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E6E5" w14:textId="10A297C6" w:rsidR="004D26EC" w:rsidRPr="004D26EC" w:rsidRDefault="004D26EC" w:rsidP="004D2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26EC">
        <w:rPr>
          <w:rFonts w:ascii="Times New Roman" w:hAnsi="Times New Roman" w:cs="Times New Roman"/>
          <w:b/>
          <w:bCs/>
          <w:sz w:val="32"/>
          <w:szCs w:val="32"/>
        </w:rPr>
        <w:t xml:space="preserve">Sovereign Grace: The Foundation of Godly Living </w:t>
      </w:r>
    </w:p>
    <w:p w14:paraId="48A54CB0" w14:textId="285EBDE5" w:rsidR="004D26EC" w:rsidRPr="004D26EC" w:rsidRDefault="004D26EC" w:rsidP="004D2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6EC">
        <w:rPr>
          <w:rFonts w:ascii="Times New Roman" w:hAnsi="Times New Roman" w:cs="Times New Roman"/>
          <w:b/>
          <w:bCs/>
          <w:sz w:val="24"/>
          <w:szCs w:val="24"/>
        </w:rPr>
        <w:t>(2 Peter 1:1-15)</w:t>
      </w:r>
    </w:p>
    <w:p w14:paraId="55A7CA37" w14:textId="21057986" w:rsidR="004D26EC" w:rsidRDefault="004D26EC" w:rsidP="004D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13BF7A" w14:textId="12A59532" w:rsidR="004D26EC" w:rsidRDefault="004D26EC" w:rsidP="004D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A109F" w14:textId="77777777" w:rsidR="004D26EC" w:rsidRPr="004D26EC" w:rsidRDefault="004D26EC" w:rsidP="004D26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6EC">
        <w:rPr>
          <w:rFonts w:ascii="Times New Roman" w:hAnsi="Times New Roman" w:cs="Times New Roman"/>
          <w:i/>
          <w:iCs/>
          <w:sz w:val="24"/>
          <w:szCs w:val="24"/>
        </w:rPr>
        <w:t>“Gospel doctrine and gospel action go together!”</w:t>
      </w:r>
    </w:p>
    <w:p w14:paraId="75596BE3" w14:textId="5B85CFB4" w:rsidR="004D26EC" w:rsidRDefault="004D26EC" w:rsidP="004D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26EC">
        <w:rPr>
          <w:rFonts w:ascii="Times New Roman" w:hAnsi="Times New Roman" w:cs="Times New Roman"/>
          <w:sz w:val="24"/>
          <w:szCs w:val="24"/>
        </w:rPr>
        <w:t>Luma</w:t>
      </w:r>
      <w:proofErr w:type="spellEnd"/>
      <w:r w:rsidRPr="004D26EC">
        <w:rPr>
          <w:rFonts w:ascii="Times New Roman" w:hAnsi="Times New Roman" w:cs="Times New Roman"/>
          <w:sz w:val="24"/>
          <w:szCs w:val="24"/>
        </w:rPr>
        <w:t xml:space="preserve"> Simms, </w:t>
      </w:r>
      <w:r w:rsidRPr="004D26EC">
        <w:rPr>
          <w:rFonts w:ascii="Times New Roman" w:hAnsi="Times New Roman" w:cs="Times New Roman"/>
          <w:i/>
          <w:iCs/>
          <w:sz w:val="24"/>
          <w:szCs w:val="24"/>
        </w:rPr>
        <w:t>Gospel Amnesia: Forgetting the Goodness of the News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7E17D7" w14:textId="7B6558B6" w:rsidR="004D26EC" w:rsidRDefault="004D26EC" w:rsidP="004D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093480" w14:textId="4E301267" w:rsidR="004D26EC" w:rsidRDefault="004D26EC" w:rsidP="004D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3ED5A8" w14:textId="76975882" w:rsidR="004D26EC" w:rsidRDefault="004D26EC" w:rsidP="004D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11C7B" w14:textId="77777777" w:rsidR="00651681" w:rsidRDefault="00651681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0F7AC" w14:textId="77777777" w:rsidR="00651681" w:rsidRDefault="00651681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D9942" w14:textId="3B4E6CCE" w:rsidR="004D26EC" w:rsidRDefault="004D26EC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Main Point: </w:t>
      </w:r>
      <w:r w:rsidRPr="00651681">
        <w:rPr>
          <w:rFonts w:ascii="Times New Roman" w:hAnsi="Times New Roman" w:cs="Times New Roman"/>
          <w:sz w:val="24"/>
          <w:szCs w:val="24"/>
        </w:rPr>
        <w:t>The gospel of Jesus Christ creates faith, and the gospel of Jesus Christ sustains faith. Our growth in godliness includes…</w:t>
      </w:r>
    </w:p>
    <w:p w14:paraId="06E5BCCE" w14:textId="77777777" w:rsidR="004D26EC" w:rsidRDefault="004D26EC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7C7AC" w14:textId="77777777" w:rsidR="004D26EC" w:rsidRDefault="004D26EC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98047" w14:textId="77777777" w:rsidR="00651681" w:rsidRDefault="00651681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F7BFC" w14:textId="1FA94359" w:rsidR="004D26EC" w:rsidRDefault="004D26EC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The Author of Faith – Jesus Christ </w:t>
      </w:r>
      <w:r w:rsidR="00651681">
        <w:rPr>
          <w:rFonts w:ascii="Times New Roman" w:hAnsi="Times New Roman" w:cs="Times New Roman"/>
          <w:b/>
          <w:bCs/>
          <w:sz w:val="24"/>
          <w:szCs w:val="24"/>
        </w:rPr>
        <w:t>(vv. 1-4)</w:t>
      </w:r>
    </w:p>
    <w:p w14:paraId="3540C480" w14:textId="77777777" w:rsidR="004D26EC" w:rsidRDefault="004D26EC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843CA" w14:textId="63CD6E4B" w:rsidR="004D26EC" w:rsidRDefault="004D26EC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D2A15" w14:textId="2314449E" w:rsidR="00B06219" w:rsidRDefault="00B06219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924D5" w14:textId="52B55BBF" w:rsidR="00B06219" w:rsidRDefault="00B06219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D86A8" w14:textId="77777777" w:rsidR="00B06219" w:rsidRDefault="00B06219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E92A8" w14:textId="77777777" w:rsidR="00B06219" w:rsidRDefault="00B06219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56B75" w14:textId="18840109" w:rsidR="00B06219" w:rsidRDefault="00B06219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881BA" w14:textId="77777777" w:rsidR="00B06219" w:rsidRDefault="00B06219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7AB3F" w14:textId="62C15352" w:rsidR="00B06219" w:rsidRDefault="00B06219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65CE9" w14:textId="77777777" w:rsidR="00B06219" w:rsidRDefault="00B06219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89E4F" w14:textId="41DCC223" w:rsidR="00651681" w:rsidRDefault="004D26EC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The Response of Faith – </w:t>
      </w:r>
      <w:r w:rsidR="00651681">
        <w:rPr>
          <w:rFonts w:ascii="Times New Roman" w:hAnsi="Times New Roman" w:cs="Times New Roman"/>
          <w:b/>
          <w:bCs/>
          <w:sz w:val="24"/>
          <w:szCs w:val="24"/>
        </w:rPr>
        <w:t>Serious Effort (vv. 5-8)</w:t>
      </w:r>
    </w:p>
    <w:p w14:paraId="33D56718" w14:textId="77777777" w:rsidR="00B06219" w:rsidRDefault="00B06219" w:rsidP="00B06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0CF19" w14:textId="77777777" w:rsidR="00B06219" w:rsidRDefault="00B06219" w:rsidP="00B06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5C194" w14:textId="77777777" w:rsidR="00B06219" w:rsidRDefault="00B06219" w:rsidP="00B06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04040" w14:textId="77777777" w:rsidR="00B06219" w:rsidRDefault="00B06219" w:rsidP="00B06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DD042" w14:textId="5A738D75" w:rsidR="00B06219" w:rsidRDefault="00B06219" w:rsidP="00B06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6A4B6" w14:textId="77777777" w:rsidR="00B06219" w:rsidRDefault="00B06219" w:rsidP="00B06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B5B4E" w14:textId="77777777" w:rsidR="00B06219" w:rsidRDefault="00B06219" w:rsidP="00B06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A8553" w14:textId="77777777" w:rsidR="00B06219" w:rsidRDefault="00B06219" w:rsidP="00B06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9674A" w14:textId="77777777" w:rsidR="00B06219" w:rsidRDefault="00B06219" w:rsidP="00B06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C6D2E" w14:textId="77777777" w:rsidR="00B06219" w:rsidRDefault="00B06219" w:rsidP="00B06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B6232" w14:textId="5F32C635" w:rsidR="004D26EC" w:rsidRPr="004D26EC" w:rsidRDefault="00651681" w:rsidP="004D2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The Fuel of Faith – Gospel Remembrance (vv. 9-15)</w:t>
      </w:r>
      <w:r w:rsidR="004D2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D26EC" w:rsidRPr="004D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EC"/>
    <w:rsid w:val="004D26EC"/>
    <w:rsid w:val="00651681"/>
    <w:rsid w:val="00B0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A928"/>
  <w15:chartTrackingRefBased/>
  <w15:docId w15:val="{3CCCB279-D995-42ED-9DA3-6BA88B7A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5A21923AECD4EB00E17054F5F42A0" ma:contentTypeVersion="7" ma:contentTypeDescription="Create a new document." ma:contentTypeScope="" ma:versionID="3b0dbd8a638b07babf37f373b3f52f0b">
  <xsd:schema xmlns:xsd="http://www.w3.org/2001/XMLSchema" xmlns:xs="http://www.w3.org/2001/XMLSchema" xmlns:p="http://schemas.microsoft.com/office/2006/metadata/properties" xmlns:ns3="d41ce5f7-cb70-47d7-ac77-47dc352951cb" xmlns:ns4="cdbc08b5-ad97-4bd4-a75e-6b8df388144f" targetNamespace="http://schemas.microsoft.com/office/2006/metadata/properties" ma:root="true" ma:fieldsID="8161862fb47e69d11e3cd029f98851d7" ns3:_="" ns4:_="">
    <xsd:import namespace="d41ce5f7-cb70-47d7-ac77-47dc352951cb"/>
    <xsd:import namespace="cdbc08b5-ad97-4bd4-a75e-6b8df3881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ce5f7-cb70-47d7-ac77-47dc35295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08b5-ad97-4bd4-a75e-6b8df3881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1EDDF-0590-4079-87F1-D035B8147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ce5f7-cb70-47d7-ac77-47dc352951cb"/>
    <ds:schemaRef ds:uri="cdbc08b5-ad97-4bd4-a75e-6b8df3881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767B9-520F-47B3-957E-B0145A8DC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B309E-A53D-434E-9BCA-05BB8FACB366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cdbc08b5-ad97-4bd4-a75e-6b8df388144f"/>
    <ds:schemaRef ds:uri="http://schemas.microsoft.com/office/2006/documentManagement/types"/>
    <ds:schemaRef ds:uri="d41ce5f7-cb70-47d7-ac77-47dc352951cb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White</dc:creator>
  <cp:keywords/>
  <dc:description/>
  <cp:lastModifiedBy>Kathy Borgwardt</cp:lastModifiedBy>
  <cp:revision>2</cp:revision>
  <dcterms:created xsi:type="dcterms:W3CDTF">2020-05-29T20:27:00Z</dcterms:created>
  <dcterms:modified xsi:type="dcterms:W3CDTF">2020-05-29T20:27:00Z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0x010100F665A21923AECD4EB00E17054F5F42A0</vt:lpwstr>
  </property>
</Properties>
</file>