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1EB8E" w14:textId="3B233A31" w:rsidR="00D62EC8" w:rsidRPr="007642C7" w:rsidRDefault="00D62EC8" w:rsidP="00772A1C">
      <w:pPr>
        <w:pStyle w:val="NoSpacing"/>
        <w:rPr>
          <w:rFonts w:ascii="Candara" w:hAnsi="Candara"/>
          <w:b/>
          <w:bCs/>
          <w:sz w:val="26"/>
          <w:szCs w:val="26"/>
        </w:rPr>
      </w:pPr>
      <w:r w:rsidRPr="007642C7">
        <w:rPr>
          <w:rFonts w:ascii="Candara" w:hAnsi="Candara"/>
          <w:b/>
          <w:bCs/>
          <w:sz w:val="26"/>
          <w:szCs w:val="26"/>
        </w:rPr>
        <w:t>O Sacred Head Now Wounded</w:t>
      </w:r>
    </w:p>
    <w:p w14:paraId="44866B98" w14:textId="77777777" w:rsidR="00D62EC8" w:rsidRPr="00153911" w:rsidRDefault="00D62EC8" w:rsidP="00D62EC8">
      <w:pPr>
        <w:pStyle w:val="NoSpacing"/>
        <w:rPr>
          <w:rFonts w:ascii="Candara" w:hAnsi="Candara" w:cs="Arial"/>
          <w:sz w:val="18"/>
          <w:szCs w:val="18"/>
        </w:rPr>
      </w:pPr>
      <w:r w:rsidRPr="00153911">
        <w:rPr>
          <w:rFonts w:ascii="Candara" w:hAnsi="Candara" w:cs="Arial"/>
          <w:sz w:val="18"/>
          <w:szCs w:val="18"/>
        </w:rPr>
        <w:t>Paul Gerhardt/Hans Leo Hassler; harmonized by J.S. Bach</w:t>
      </w:r>
    </w:p>
    <w:p w14:paraId="73DA8B38" w14:textId="77777777" w:rsidR="00D62EC8" w:rsidRPr="00897243" w:rsidRDefault="00D62EC8" w:rsidP="00D62EC8">
      <w:pPr>
        <w:pStyle w:val="NoSpacing"/>
        <w:rPr>
          <w:rFonts w:ascii="Candara" w:hAnsi="Candara" w:cs="Arial"/>
          <w:sz w:val="22"/>
          <w:szCs w:val="22"/>
        </w:rPr>
      </w:pPr>
    </w:p>
    <w:p w14:paraId="221BDDDB"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O sacred Head, now wounded,</w:t>
      </w:r>
    </w:p>
    <w:p w14:paraId="221ACD70"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With grief and shame weighed down,</w:t>
      </w:r>
    </w:p>
    <w:p w14:paraId="794801F9"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Now scornfully surrounded</w:t>
      </w:r>
    </w:p>
    <w:p w14:paraId="5A80A7D0"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With thorns Thine only crown,</w:t>
      </w:r>
    </w:p>
    <w:p w14:paraId="14B2C83B"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How pale Thou art with anguish,</w:t>
      </w:r>
    </w:p>
    <w:p w14:paraId="29B847F7"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With sore abuse and scorn!</w:t>
      </w:r>
    </w:p>
    <w:p w14:paraId="1DADA1FA"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 xml:space="preserve">How does that visage </w:t>
      </w:r>
      <w:proofErr w:type="gramStart"/>
      <w:r w:rsidRPr="00897243">
        <w:rPr>
          <w:rFonts w:ascii="Candara" w:hAnsi="Candara" w:cs="Arial"/>
          <w:sz w:val="22"/>
          <w:szCs w:val="22"/>
        </w:rPr>
        <w:t>languish,</w:t>
      </w:r>
      <w:proofErr w:type="gramEnd"/>
    </w:p>
    <w:p w14:paraId="292BC618"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Which once was bright as morn</w:t>
      </w:r>
    </w:p>
    <w:p w14:paraId="0F5B4B22" w14:textId="77777777" w:rsidR="00D62EC8" w:rsidRPr="00897243" w:rsidRDefault="00D62EC8" w:rsidP="00D62EC8">
      <w:pPr>
        <w:pStyle w:val="NoSpacing"/>
        <w:rPr>
          <w:rFonts w:ascii="Candara" w:hAnsi="Candara" w:cs="Arial"/>
          <w:sz w:val="22"/>
          <w:szCs w:val="22"/>
        </w:rPr>
      </w:pPr>
    </w:p>
    <w:p w14:paraId="3C5E049C"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What Thou, my Lord, hast suffered</w:t>
      </w:r>
    </w:p>
    <w:p w14:paraId="7DE3A36B"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Was all for sinners' gain:</w:t>
      </w:r>
    </w:p>
    <w:p w14:paraId="21013C67"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All mine was the transgression,</w:t>
      </w:r>
    </w:p>
    <w:p w14:paraId="47771110"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But Thine the deadly pain</w:t>
      </w:r>
    </w:p>
    <w:p w14:paraId="3DD65DE4"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Lo, here I fall, my Savior!</w:t>
      </w:r>
    </w:p>
    <w:p w14:paraId="63DCCDD1" w14:textId="77777777" w:rsidR="00D62EC8" w:rsidRPr="00897243" w:rsidRDefault="00D62EC8" w:rsidP="00D62EC8">
      <w:pPr>
        <w:pStyle w:val="NoSpacing"/>
        <w:rPr>
          <w:rFonts w:ascii="Candara" w:hAnsi="Candara" w:cs="Arial"/>
          <w:sz w:val="22"/>
          <w:szCs w:val="22"/>
        </w:rPr>
      </w:pPr>
      <w:proofErr w:type="spellStart"/>
      <w:r w:rsidRPr="00897243">
        <w:rPr>
          <w:rFonts w:ascii="Candara" w:hAnsi="Candara" w:cs="Arial"/>
          <w:sz w:val="22"/>
          <w:szCs w:val="22"/>
        </w:rPr>
        <w:t>'Tis</w:t>
      </w:r>
      <w:proofErr w:type="spellEnd"/>
      <w:r w:rsidRPr="00897243">
        <w:rPr>
          <w:rFonts w:ascii="Candara" w:hAnsi="Candara" w:cs="Arial"/>
          <w:sz w:val="22"/>
          <w:szCs w:val="22"/>
        </w:rPr>
        <w:t xml:space="preserve"> I deserve Thy </w:t>
      </w:r>
      <w:proofErr w:type="gramStart"/>
      <w:r w:rsidRPr="00897243">
        <w:rPr>
          <w:rFonts w:ascii="Candara" w:hAnsi="Candara" w:cs="Arial"/>
          <w:sz w:val="22"/>
          <w:szCs w:val="22"/>
        </w:rPr>
        <w:t>place;</w:t>
      </w:r>
      <w:proofErr w:type="gramEnd"/>
    </w:p>
    <w:p w14:paraId="28D0AA89"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Look on me with Thy favor,</w:t>
      </w:r>
    </w:p>
    <w:p w14:paraId="682B1AEA"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Assist me with Thy grace</w:t>
      </w:r>
    </w:p>
    <w:p w14:paraId="58B47858" w14:textId="77777777" w:rsidR="00D62EC8" w:rsidRPr="00897243" w:rsidRDefault="00D62EC8" w:rsidP="00D62EC8">
      <w:pPr>
        <w:pStyle w:val="NoSpacing"/>
        <w:rPr>
          <w:rFonts w:ascii="Candara" w:hAnsi="Candara" w:cs="Arial"/>
          <w:sz w:val="22"/>
          <w:szCs w:val="22"/>
        </w:rPr>
      </w:pPr>
    </w:p>
    <w:p w14:paraId="1E79B30B" w14:textId="77777777" w:rsidR="00D62EC8" w:rsidRPr="00897243" w:rsidRDefault="00D62EC8" w:rsidP="00D62EC8">
      <w:pPr>
        <w:pStyle w:val="NoSpacing"/>
        <w:rPr>
          <w:rFonts w:ascii="Candara" w:hAnsi="Candara"/>
          <w:sz w:val="22"/>
          <w:szCs w:val="22"/>
        </w:rPr>
      </w:pPr>
      <w:r w:rsidRPr="00897243">
        <w:rPr>
          <w:rFonts w:ascii="Candara" w:hAnsi="Candara"/>
          <w:sz w:val="22"/>
          <w:szCs w:val="22"/>
        </w:rPr>
        <w:t>What language shall I borrow</w:t>
      </w:r>
    </w:p>
    <w:p w14:paraId="3DD67620"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To thank Thee, dearest Friend,</w:t>
      </w:r>
    </w:p>
    <w:p w14:paraId="677E8E40"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For this, Thy dying sorrow,</w:t>
      </w:r>
    </w:p>
    <w:p w14:paraId="7D242B47"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Thy pity without end?</w:t>
      </w:r>
    </w:p>
    <w:p w14:paraId="6F9D308F"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O make me Thine forever,</w:t>
      </w:r>
    </w:p>
    <w:p w14:paraId="7C5CE232"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And should I fainting be,</w:t>
      </w:r>
    </w:p>
    <w:p w14:paraId="125E88EF"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Lord, let me never, never</w:t>
      </w:r>
    </w:p>
    <w:p w14:paraId="4FB7FA89" w14:textId="77777777" w:rsidR="00D62EC8" w:rsidRPr="00897243" w:rsidRDefault="00D62EC8" w:rsidP="00D62EC8">
      <w:pPr>
        <w:pStyle w:val="NoSpacing"/>
        <w:rPr>
          <w:rFonts w:ascii="Candara" w:hAnsi="Candara" w:cs="Arial"/>
          <w:sz w:val="22"/>
          <w:szCs w:val="22"/>
        </w:rPr>
      </w:pPr>
      <w:r w:rsidRPr="00897243">
        <w:rPr>
          <w:rFonts w:ascii="Candara" w:hAnsi="Candara" w:cs="Arial"/>
          <w:sz w:val="22"/>
          <w:szCs w:val="22"/>
        </w:rPr>
        <w:t>Outlive my love for Thee</w:t>
      </w:r>
    </w:p>
    <w:p w14:paraId="60133F12" w14:textId="77777777" w:rsidR="00D62EC8" w:rsidRPr="00153911" w:rsidRDefault="00D62EC8" w:rsidP="00D62EC8">
      <w:pPr>
        <w:pStyle w:val="NoSpacing"/>
        <w:rPr>
          <w:rFonts w:ascii="Candara" w:hAnsi="Candara" w:cs="Arial"/>
          <w:sz w:val="18"/>
          <w:szCs w:val="18"/>
        </w:rPr>
      </w:pPr>
      <w:r w:rsidRPr="00897243">
        <w:rPr>
          <w:rFonts w:ascii="Candara" w:hAnsi="Candara" w:cs="Arial"/>
          <w:sz w:val="22"/>
          <w:szCs w:val="22"/>
        </w:rPr>
        <w:t xml:space="preserve">   </w:t>
      </w:r>
    </w:p>
    <w:p w14:paraId="5D67858E" w14:textId="77777777" w:rsidR="00D62EC8" w:rsidRPr="00153911" w:rsidRDefault="00D62EC8" w:rsidP="00D62EC8">
      <w:pPr>
        <w:pStyle w:val="NoSpacing"/>
        <w:rPr>
          <w:rFonts w:ascii="Candara" w:hAnsi="Candara" w:cs="Arial"/>
          <w:sz w:val="18"/>
          <w:szCs w:val="18"/>
        </w:rPr>
      </w:pPr>
      <w:r w:rsidRPr="00153911">
        <w:rPr>
          <w:rFonts w:ascii="Candara" w:hAnsi="Candara" w:cs="Arial"/>
          <w:sz w:val="18"/>
          <w:szCs w:val="18"/>
        </w:rPr>
        <w:t>Public Domain</w:t>
      </w:r>
    </w:p>
    <w:p w14:paraId="17689DC6" w14:textId="33E024E3" w:rsidR="00E87FF4" w:rsidRPr="00897243" w:rsidRDefault="00E87FF4">
      <w:pPr>
        <w:rPr>
          <w:rFonts w:ascii="Candara" w:hAnsi="Candara"/>
          <w:sz w:val="22"/>
          <w:szCs w:val="22"/>
        </w:rPr>
      </w:pPr>
    </w:p>
    <w:p w14:paraId="38F3E411" w14:textId="7F814493" w:rsidR="00E87FF4" w:rsidRPr="00897243" w:rsidRDefault="00E87FF4">
      <w:pPr>
        <w:rPr>
          <w:rFonts w:ascii="Candara" w:hAnsi="Candara"/>
          <w:sz w:val="22"/>
          <w:szCs w:val="22"/>
        </w:rPr>
      </w:pPr>
    </w:p>
    <w:p w14:paraId="1D30CAE4" w14:textId="73E460AC" w:rsidR="00E87FF4" w:rsidRPr="00897243" w:rsidRDefault="00E87FF4">
      <w:pPr>
        <w:rPr>
          <w:rFonts w:ascii="Candara" w:hAnsi="Candara"/>
          <w:sz w:val="22"/>
          <w:szCs w:val="22"/>
        </w:rPr>
      </w:pPr>
    </w:p>
    <w:p w14:paraId="1B5D8A24" w14:textId="6E895108" w:rsidR="00E87FF4" w:rsidRPr="00897243" w:rsidRDefault="00E87FF4">
      <w:pPr>
        <w:rPr>
          <w:rFonts w:ascii="Candara" w:hAnsi="Candara"/>
          <w:sz w:val="22"/>
          <w:szCs w:val="22"/>
        </w:rPr>
      </w:pPr>
    </w:p>
    <w:p w14:paraId="24F68476" w14:textId="204473B8" w:rsidR="00E87FF4" w:rsidRPr="00897243" w:rsidRDefault="00E87FF4">
      <w:pPr>
        <w:rPr>
          <w:rFonts w:ascii="Candara" w:hAnsi="Candara"/>
          <w:sz w:val="22"/>
          <w:szCs w:val="22"/>
        </w:rPr>
      </w:pPr>
    </w:p>
    <w:p w14:paraId="657C19A5" w14:textId="77777777" w:rsidR="00D61E80" w:rsidRDefault="00D61E80" w:rsidP="00897243">
      <w:pPr>
        <w:pStyle w:val="NoSpacing"/>
        <w:rPr>
          <w:rFonts w:ascii="Candara" w:hAnsi="Candara"/>
          <w:b/>
          <w:bCs/>
          <w:sz w:val="28"/>
          <w:szCs w:val="28"/>
        </w:rPr>
      </w:pPr>
    </w:p>
    <w:p w14:paraId="042AFCEC" w14:textId="77777777" w:rsidR="00D61E80" w:rsidRDefault="00D61E80" w:rsidP="00897243">
      <w:pPr>
        <w:pStyle w:val="NoSpacing"/>
        <w:rPr>
          <w:rFonts w:ascii="Candara" w:hAnsi="Candara"/>
          <w:b/>
          <w:bCs/>
          <w:sz w:val="28"/>
          <w:szCs w:val="28"/>
        </w:rPr>
      </w:pPr>
    </w:p>
    <w:p w14:paraId="21B22B40" w14:textId="77777777" w:rsidR="00D61E80" w:rsidRDefault="00D61E80" w:rsidP="00897243">
      <w:pPr>
        <w:pStyle w:val="NoSpacing"/>
        <w:rPr>
          <w:rFonts w:ascii="Candara" w:hAnsi="Candara"/>
          <w:b/>
          <w:bCs/>
          <w:sz w:val="28"/>
          <w:szCs w:val="28"/>
        </w:rPr>
      </w:pPr>
    </w:p>
    <w:p w14:paraId="590514E8" w14:textId="77777777" w:rsidR="00D61E80" w:rsidRDefault="00D61E80" w:rsidP="00897243">
      <w:pPr>
        <w:pStyle w:val="NoSpacing"/>
        <w:rPr>
          <w:rFonts w:ascii="Candara" w:hAnsi="Candara"/>
          <w:b/>
          <w:bCs/>
          <w:sz w:val="28"/>
          <w:szCs w:val="28"/>
        </w:rPr>
      </w:pPr>
    </w:p>
    <w:p w14:paraId="1EDD2210" w14:textId="77777777" w:rsidR="00D61E80" w:rsidRDefault="00D61E80" w:rsidP="00897243">
      <w:pPr>
        <w:pStyle w:val="NoSpacing"/>
        <w:rPr>
          <w:rFonts w:ascii="Candara" w:hAnsi="Candara"/>
          <w:b/>
          <w:bCs/>
          <w:sz w:val="28"/>
          <w:szCs w:val="28"/>
        </w:rPr>
      </w:pPr>
    </w:p>
    <w:p w14:paraId="63732C70" w14:textId="77777777" w:rsidR="005206CF" w:rsidRDefault="005206CF" w:rsidP="00897243">
      <w:pPr>
        <w:pStyle w:val="NoSpacing"/>
        <w:rPr>
          <w:rFonts w:ascii="Candara" w:hAnsi="Candara"/>
          <w:b/>
          <w:bCs/>
          <w:sz w:val="28"/>
          <w:szCs w:val="28"/>
        </w:rPr>
      </w:pPr>
    </w:p>
    <w:p w14:paraId="677D3238" w14:textId="56966A27" w:rsidR="00897243" w:rsidRPr="007642C7" w:rsidRDefault="00897243" w:rsidP="00897243">
      <w:pPr>
        <w:pStyle w:val="NoSpacing"/>
        <w:rPr>
          <w:rFonts w:ascii="Candara" w:hAnsi="Candara"/>
          <w:b/>
          <w:bCs/>
          <w:sz w:val="26"/>
          <w:szCs w:val="26"/>
        </w:rPr>
      </w:pPr>
      <w:r w:rsidRPr="007642C7">
        <w:rPr>
          <w:rFonts w:ascii="Candara" w:hAnsi="Candara"/>
          <w:b/>
          <w:bCs/>
          <w:sz w:val="26"/>
          <w:szCs w:val="26"/>
        </w:rPr>
        <w:t>Days of Elijah</w:t>
      </w:r>
    </w:p>
    <w:p w14:paraId="48FC7658" w14:textId="77777777" w:rsidR="00897243" w:rsidRPr="00153911" w:rsidRDefault="00897243" w:rsidP="00897243">
      <w:pPr>
        <w:pStyle w:val="NoSpacing"/>
        <w:rPr>
          <w:rFonts w:ascii="Candara" w:hAnsi="Candara" w:cs="Arial"/>
          <w:sz w:val="18"/>
          <w:szCs w:val="18"/>
        </w:rPr>
      </w:pPr>
      <w:r w:rsidRPr="00153911">
        <w:rPr>
          <w:rFonts w:ascii="Candara" w:hAnsi="Candara" w:cs="Arial"/>
          <w:sz w:val="18"/>
          <w:szCs w:val="18"/>
        </w:rPr>
        <w:t>Robin Mark</w:t>
      </w:r>
    </w:p>
    <w:p w14:paraId="1854EC4E" w14:textId="77777777" w:rsidR="00897243" w:rsidRPr="00897243" w:rsidRDefault="00897243" w:rsidP="00897243">
      <w:pPr>
        <w:pStyle w:val="NoSpacing"/>
        <w:rPr>
          <w:rFonts w:ascii="Candara" w:hAnsi="Candara"/>
          <w:sz w:val="22"/>
          <w:szCs w:val="22"/>
        </w:rPr>
      </w:pPr>
    </w:p>
    <w:p w14:paraId="0CFA3A1D" w14:textId="77777777" w:rsidR="00897243" w:rsidRPr="00897243" w:rsidRDefault="00897243" w:rsidP="00D26501">
      <w:pPr>
        <w:pStyle w:val="NoSpacing"/>
        <w:spacing w:line="216" w:lineRule="auto"/>
        <w:rPr>
          <w:rFonts w:ascii="Candara" w:hAnsi="Candara"/>
          <w:sz w:val="22"/>
          <w:szCs w:val="22"/>
        </w:rPr>
      </w:pPr>
      <w:r w:rsidRPr="00897243">
        <w:rPr>
          <w:rFonts w:ascii="Candara" w:hAnsi="Candara"/>
          <w:sz w:val="22"/>
          <w:szCs w:val="22"/>
        </w:rPr>
        <w:t>These are the days of Elijah,</w:t>
      </w:r>
      <w:r w:rsidRPr="00897243">
        <w:rPr>
          <w:rFonts w:ascii="Candara" w:hAnsi="Candara"/>
          <w:sz w:val="22"/>
          <w:szCs w:val="22"/>
        </w:rPr>
        <w:br/>
        <w:t>Declaring the word of the Lord:</w:t>
      </w:r>
      <w:r w:rsidRPr="00897243">
        <w:rPr>
          <w:rFonts w:ascii="Candara" w:hAnsi="Candara"/>
          <w:sz w:val="22"/>
          <w:szCs w:val="22"/>
        </w:rPr>
        <w:br/>
        <w:t>And these are the days of Your servant Moses,</w:t>
      </w:r>
      <w:r w:rsidRPr="00897243">
        <w:rPr>
          <w:rFonts w:ascii="Candara" w:hAnsi="Candara"/>
          <w:sz w:val="22"/>
          <w:szCs w:val="22"/>
        </w:rPr>
        <w:br/>
        <w:t>Righteousness being restored</w:t>
      </w:r>
      <w:r w:rsidRPr="00897243">
        <w:rPr>
          <w:rFonts w:ascii="Candara" w:hAnsi="Candara"/>
          <w:sz w:val="22"/>
          <w:szCs w:val="22"/>
        </w:rPr>
        <w:br/>
        <w:t>And though these are days of great trial,</w:t>
      </w:r>
      <w:r w:rsidRPr="00897243">
        <w:rPr>
          <w:rFonts w:ascii="Candara" w:hAnsi="Candara"/>
          <w:sz w:val="22"/>
          <w:szCs w:val="22"/>
        </w:rPr>
        <w:br/>
        <w:t>Of famine and darkness and sword,</w:t>
      </w:r>
      <w:r w:rsidRPr="00897243">
        <w:rPr>
          <w:rFonts w:ascii="Candara" w:hAnsi="Candara"/>
          <w:sz w:val="22"/>
          <w:szCs w:val="22"/>
        </w:rPr>
        <w:br/>
        <w:t>Still, we are the voice in the desert crying</w:t>
      </w:r>
      <w:r w:rsidRPr="00897243">
        <w:rPr>
          <w:rFonts w:ascii="Candara" w:hAnsi="Candara"/>
          <w:sz w:val="22"/>
          <w:szCs w:val="22"/>
        </w:rPr>
        <w:br/>
        <w:t xml:space="preserve">'Prepare ye the way of the Lord!' </w:t>
      </w:r>
    </w:p>
    <w:p w14:paraId="769432D7" w14:textId="77777777" w:rsidR="00897243" w:rsidRPr="00897243" w:rsidRDefault="00897243" w:rsidP="00D26501">
      <w:pPr>
        <w:pStyle w:val="NoSpacing"/>
        <w:tabs>
          <w:tab w:val="left" w:pos="2692"/>
        </w:tabs>
        <w:spacing w:line="216" w:lineRule="auto"/>
        <w:rPr>
          <w:rFonts w:ascii="Candara" w:hAnsi="Candara"/>
          <w:sz w:val="22"/>
          <w:szCs w:val="22"/>
        </w:rPr>
      </w:pPr>
      <w:r w:rsidRPr="00897243">
        <w:rPr>
          <w:rFonts w:ascii="Candara" w:hAnsi="Candara"/>
          <w:sz w:val="22"/>
          <w:szCs w:val="22"/>
        </w:rPr>
        <w:tab/>
      </w:r>
    </w:p>
    <w:p w14:paraId="2E6F46CF" w14:textId="77777777" w:rsidR="00897243" w:rsidRPr="00897243" w:rsidRDefault="00897243" w:rsidP="00D26501">
      <w:pPr>
        <w:pStyle w:val="NoSpacing"/>
        <w:spacing w:line="216" w:lineRule="auto"/>
        <w:rPr>
          <w:rFonts w:ascii="Candara" w:hAnsi="Candara"/>
          <w:i/>
          <w:iCs/>
          <w:sz w:val="22"/>
          <w:szCs w:val="22"/>
        </w:rPr>
      </w:pPr>
      <w:r w:rsidRPr="00897243">
        <w:rPr>
          <w:rFonts w:ascii="Candara" w:hAnsi="Candara"/>
          <w:i/>
          <w:iCs/>
          <w:sz w:val="22"/>
          <w:szCs w:val="22"/>
        </w:rPr>
        <w:t>Behold He comes riding on the clouds,</w:t>
      </w:r>
      <w:r w:rsidRPr="00897243">
        <w:rPr>
          <w:rFonts w:ascii="Candara" w:hAnsi="Candara"/>
          <w:i/>
          <w:iCs/>
          <w:sz w:val="22"/>
          <w:szCs w:val="22"/>
        </w:rPr>
        <w:br/>
        <w:t>Shining like the sun at the trumpet call;</w:t>
      </w:r>
      <w:r w:rsidRPr="00897243">
        <w:rPr>
          <w:rFonts w:ascii="Candara" w:hAnsi="Candara"/>
          <w:i/>
          <w:iCs/>
          <w:sz w:val="22"/>
          <w:szCs w:val="22"/>
        </w:rPr>
        <w:br/>
        <w:t xml:space="preserve">Lift your voice, </w:t>
      </w:r>
      <w:proofErr w:type="gramStart"/>
      <w:r w:rsidRPr="00897243">
        <w:rPr>
          <w:rFonts w:ascii="Candara" w:hAnsi="Candara"/>
          <w:i/>
          <w:iCs/>
          <w:sz w:val="22"/>
          <w:szCs w:val="22"/>
        </w:rPr>
        <w:t>it's</w:t>
      </w:r>
      <w:proofErr w:type="gramEnd"/>
      <w:r w:rsidRPr="00897243">
        <w:rPr>
          <w:rFonts w:ascii="Candara" w:hAnsi="Candara"/>
          <w:i/>
          <w:iCs/>
          <w:sz w:val="22"/>
          <w:szCs w:val="22"/>
        </w:rPr>
        <w:t xml:space="preserve"> the year of jubilee,</w:t>
      </w:r>
      <w:r w:rsidRPr="00897243">
        <w:rPr>
          <w:rFonts w:ascii="Candara" w:hAnsi="Candara"/>
          <w:i/>
          <w:iCs/>
          <w:sz w:val="22"/>
          <w:szCs w:val="22"/>
        </w:rPr>
        <w:br/>
        <w:t>And out of Zion's hill salvation comes</w:t>
      </w:r>
    </w:p>
    <w:p w14:paraId="7DFC51D5" w14:textId="77777777" w:rsidR="00897243" w:rsidRPr="00897243" w:rsidRDefault="00897243" w:rsidP="00D26501">
      <w:pPr>
        <w:pStyle w:val="NoSpacing"/>
        <w:spacing w:line="216" w:lineRule="auto"/>
        <w:rPr>
          <w:rFonts w:ascii="Candara" w:hAnsi="Candara"/>
          <w:sz w:val="22"/>
          <w:szCs w:val="22"/>
        </w:rPr>
      </w:pPr>
    </w:p>
    <w:p w14:paraId="53DC4207" w14:textId="77777777" w:rsidR="00897243" w:rsidRPr="00897243" w:rsidRDefault="00897243" w:rsidP="00D26501">
      <w:pPr>
        <w:pStyle w:val="NoSpacing"/>
        <w:spacing w:line="216" w:lineRule="auto"/>
        <w:rPr>
          <w:rFonts w:ascii="Candara" w:hAnsi="Candara"/>
          <w:sz w:val="22"/>
          <w:szCs w:val="22"/>
        </w:rPr>
      </w:pPr>
      <w:r w:rsidRPr="00897243">
        <w:rPr>
          <w:rFonts w:ascii="Candara" w:hAnsi="Candara"/>
          <w:sz w:val="22"/>
          <w:szCs w:val="22"/>
        </w:rPr>
        <w:t>These are the days of Ezekiel,</w:t>
      </w:r>
      <w:r w:rsidRPr="00897243">
        <w:rPr>
          <w:rFonts w:ascii="Candara" w:hAnsi="Candara"/>
          <w:sz w:val="22"/>
          <w:szCs w:val="22"/>
        </w:rPr>
        <w:br/>
        <w:t>The dry bones becoming as flesh;</w:t>
      </w:r>
      <w:r w:rsidRPr="00897243">
        <w:rPr>
          <w:rFonts w:ascii="Candara" w:hAnsi="Candara"/>
          <w:sz w:val="22"/>
          <w:szCs w:val="22"/>
        </w:rPr>
        <w:br/>
        <w:t>And these are the days of Your servant David,</w:t>
      </w:r>
      <w:r w:rsidRPr="00897243">
        <w:rPr>
          <w:rFonts w:ascii="Candara" w:hAnsi="Candara"/>
          <w:sz w:val="22"/>
          <w:szCs w:val="22"/>
        </w:rPr>
        <w:br/>
        <w:t>Rebuilding a temple of praise</w:t>
      </w:r>
      <w:r w:rsidRPr="00897243">
        <w:rPr>
          <w:rFonts w:ascii="Candara" w:hAnsi="Candara"/>
          <w:sz w:val="22"/>
          <w:szCs w:val="22"/>
        </w:rPr>
        <w:br/>
        <w:t>These are the days of the harvest,</w:t>
      </w:r>
      <w:r w:rsidRPr="00897243">
        <w:rPr>
          <w:rFonts w:ascii="Candara" w:hAnsi="Candara"/>
          <w:sz w:val="22"/>
          <w:szCs w:val="22"/>
        </w:rPr>
        <w:br/>
        <w:t>The fields are as white in Your world,</w:t>
      </w:r>
      <w:r w:rsidRPr="00897243">
        <w:rPr>
          <w:rFonts w:ascii="Candara" w:hAnsi="Candara"/>
          <w:sz w:val="22"/>
          <w:szCs w:val="22"/>
        </w:rPr>
        <w:br/>
        <w:t xml:space="preserve">And we are the </w:t>
      </w:r>
      <w:proofErr w:type="spellStart"/>
      <w:r w:rsidRPr="00897243">
        <w:rPr>
          <w:rFonts w:ascii="Candara" w:hAnsi="Candara"/>
          <w:sz w:val="22"/>
          <w:szCs w:val="22"/>
        </w:rPr>
        <w:t>labourers</w:t>
      </w:r>
      <w:proofErr w:type="spellEnd"/>
      <w:r w:rsidRPr="00897243">
        <w:rPr>
          <w:rFonts w:ascii="Candara" w:hAnsi="Candara"/>
          <w:sz w:val="22"/>
          <w:szCs w:val="22"/>
        </w:rPr>
        <w:t xml:space="preserve"> in Your vineyard,</w:t>
      </w:r>
      <w:r w:rsidRPr="00897243">
        <w:rPr>
          <w:rFonts w:ascii="Candara" w:hAnsi="Candara"/>
          <w:sz w:val="22"/>
          <w:szCs w:val="22"/>
        </w:rPr>
        <w:br/>
        <w:t xml:space="preserve">Declaring the word of the Lord! </w:t>
      </w:r>
    </w:p>
    <w:p w14:paraId="43DDE4E1" w14:textId="77777777" w:rsidR="00897243" w:rsidRPr="00153911" w:rsidRDefault="00897243" w:rsidP="00897243">
      <w:pPr>
        <w:pStyle w:val="NoSpacing"/>
        <w:rPr>
          <w:rFonts w:ascii="Candara" w:hAnsi="Candara" w:cs="Arial"/>
          <w:sz w:val="18"/>
          <w:szCs w:val="18"/>
        </w:rPr>
      </w:pPr>
    </w:p>
    <w:p w14:paraId="32A25984" w14:textId="31701998" w:rsidR="00897243" w:rsidRPr="00153911" w:rsidRDefault="00897243" w:rsidP="00897243">
      <w:pPr>
        <w:pStyle w:val="NoSpacing"/>
        <w:rPr>
          <w:rFonts w:ascii="Candara" w:hAnsi="Candara" w:cs="Arial"/>
          <w:sz w:val="18"/>
          <w:szCs w:val="18"/>
        </w:rPr>
      </w:pPr>
      <w:r w:rsidRPr="00153911">
        <w:rPr>
          <w:rFonts w:ascii="Candara" w:hAnsi="Candara" w:cs="Arial"/>
          <w:sz w:val="18"/>
          <w:szCs w:val="18"/>
        </w:rPr>
        <w:t>Copyright © 1997 Daybreak Music Ltd.  CCLI License #145587</w:t>
      </w:r>
    </w:p>
    <w:p w14:paraId="194B4711" w14:textId="77F224F3" w:rsidR="00E87FF4" w:rsidRDefault="00E87FF4" w:rsidP="00E87FF4">
      <w:pPr>
        <w:pStyle w:val="NoSpacing"/>
        <w:rPr>
          <w:bCs/>
          <w:sz w:val="24"/>
          <w:szCs w:val="28"/>
        </w:rPr>
      </w:pPr>
    </w:p>
    <w:p w14:paraId="1F806CF3" w14:textId="30B2F575" w:rsidR="00E87FF4" w:rsidRDefault="00E87FF4" w:rsidP="00E87FF4">
      <w:pPr>
        <w:pStyle w:val="NoSpacing"/>
        <w:rPr>
          <w:bCs/>
          <w:sz w:val="24"/>
          <w:szCs w:val="28"/>
        </w:rPr>
      </w:pPr>
    </w:p>
    <w:p w14:paraId="222335E6" w14:textId="7A4D1CA6" w:rsidR="004D368B" w:rsidRDefault="00FB5337" w:rsidP="00ED5C06">
      <w:pPr>
        <w:pStyle w:val="NoSpacing"/>
        <w:rPr>
          <w:bCs/>
          <w:sz w:val="24"/>
          <w:szCs w:val="28"/>
        </w:rPr>
      </w:pPr>
      <w:r>
        <w:rPr>
          <w:bCs/>
          <w:sz w:val="24"/>
          <w:szCs w:val="28"/>
        </w:rPr>
        <w:t>__________________</w:t>
      </w:r>
      <w:r w:rsidR="00ED5C06">
        <w:rPr>
          <w:bCs/>
          <w:sz w:val="24"/>
          <w:szCs w:val="28"/>
        </w:rPr>
        <w:t>___</w:t>
      </w:r>
      <w:r>
        <w:rPr>
          <w:bCs/>
          <w:sz w:val="24"/>
          <w:szCs w:val="28"/>
        </w:rPr>
        <w:t>__________________</w:t>
      </w:r>
    </w:p>
    <w:p w14:paraId="6783BFE7" w14:textId="4465E672" w:rsidR="00E87FF4" w:rsidRDefault="00E87FF4" w:rsidP="00E87FF4">
      <w:pPr>
        <w:pStyle w:val="NoSpacing"/>
        <w:rPr>
          <w:bCs/>
          <w:sz w:val="24"/>
          <w:szCs w:val="28"/>
        </w:rPr>
      </w:pPr>
    </w:p>
    <w:p w14:paraId="25BEC5C7" w14:textId="5256D98A" w:rsidR="00D61E80" w:rsidRPr="00ED5C06" w:rsidRDefault="00D61E80" w:rsidP="00A65D9C">
      <w:pPr>
        <w:spacing w:line="360" w:lineRule="auto"/>
        <w:ind w:right="234"/>
        <w:rPr>
          <w:rFonts w:ascii="Candara" w:eastAsia="Times New Roman" w:hAnsi="Candara"/>
          <w:b/>
          <w:bCs/>
          <w:sz w:val="26"/>
          <w:szCs w:val="26"/>
          <w:lang w:eastAsia="en-US"/>
        </w:rPr>
      </w:pPr>
      <w:r w:rsidRPr="00ED5C06">
        <w:rPr>
          <w:rFonts w:ascii="Candara" w:eastAsia="Times New Roman" w:hAnsi="Candara"/>
          <w:b/>
          <w:bCs/>
          <w:sz w:val="26"/>
          <w:szCs w:val="26"/>
          <w:lang w:eastAsia="en-US"/>
        </w:rPr>
        <w:t>This Week’s Catechism</w:t>
      </w:r>
    </w:p>
    <w:p w14:paraId="22B62455" w14:textId="77C12A4A" w:rsidR="00D61E80" w:rsidRPr="00D61E80" w:rsidRDefault="00D61E80" w:rsidP="00A65D9C">
      <w:pPr>
        <w:spacing w:line="216" w:lineRule="auto"/>
        <w:ind w:right="230"/>
        <w:rPr>
          <w:rFonts w:ascii="Candara" w:hAnsi="Candara"/>
          <w:sz w:val="22"/>
          <w:szCs w:val="22"/>
        </w:rPr>
      </w:pPr>
      <w:r w:rsidRPr="00D61E80">
        <w:rPr>
          <w:rFonts w:ascii="Candara" w:hAnsi="Candara"/>
          <w:sz w:val="22"/>
          <w:szCs w:val="22"/>
        </w:rPr>
        <w:t>Q</w:t>
      </w:r>
      <w:r w:rsidR="004D368B">
        <w:rPr>
          <w:rFonts w:ascii="Candara" w:hAnsi="Candara"/>
          <w:sz w:val="22"/>
          <w:szCs w:val="22"/>
        </w:rPr>
        <w:t>#</w:t>
      </w:r>
      <w:r w:rsidRPr="00D61E80">
        <w:rPr>
          <w:rFonts w:ascii="Candara" w:hAnsi="Candara"/>
          <w:sz w:val="22"/>
          <w:szCs w:val="22"/>
        </w:rPr>
        <w:t>25: How is Christ a priest?</w:t>
      </w:r>
    </w:p>
    <w:p w14:paraId="535FBCC2" w14:textId="78159AA3" w:rsidR="00D61E80" w:rsidRPr="00D61E80" w:rsidRDefault="00D61E80" w:rsidP="00A65D9C">
      <w:pPr>
        <w:spacing w:line="216" w:lineRule="auto"/>
        <w:ind w:right="162"/>
        <w:rPr>
          <w:rFonts w:ascii="Candara" w:hAnsi="Candara"/>
          <w:sz w:val="22"/>
          <w:szCs w:val="22"/>
        </w:rPr>
      </w:pPr>
      <w:r w:rsidRPr="00D61E80">
        <w:rPr>
          <w:rFonts w:ascii="Candara" w:hAnsi="Candara"/>
          <w:sz w:val="22"/>
          <w:szCs w:val="22"/>
        </w:rPr>
        <w:t xml:space="preserve">A: As a priest, Christ </w:t>
      </w:r>
      <w:r w:rsidRPr="004D368B">
        <w:rPr>
          <w:rFonts w:ascii="Candara" w:hAnsi="Candara"/>
          <w:sz w:val="22"/>
          <w:szCs w:val="22"/>
        </w:rPr>
        <w:t>offered</w:t>
      </w:r>
      <w:r w:rsidRPr="00D61E80">
        <w:rPr>
          <w:rFonts w:ascii="Candara" w:hAnsi="Candara"/>
          <w:sz w:val="22"/>
          <w:szCs w:val="22"/>
        </w:rPr>
        <w:t xml:space="preserve"> himself up once as a sacrifice for us to satisfy divine justice and to reconcile us to God, and he continually</w:t>
      </w:r>
      <w:r w:rsidR="007B2711">
        <w:rPr>
          <w:rFonts w:ascii="Candara" w:hAnsi="Candara"/>
          <w:sz w:val="22"/>
          <w:szCs w:val="22"/>
        </w:rPr>
        <w:t xml:space="preserve"> </w:t>
      </w:r>
      <w:r w:rsidRPr="00D61E80">
        <w:rPr>
          <w:rFonts w:ascii="Candara" w:hAnsi="Candara"/>
          <w:sz w:val="22"/>
          <w:szCs w:val="22"/>
        </w:rPr>
        <w:t>intercedes for us.</w:t>
      </w:r>
    </w:p>
    <w:p w14:paraId="1AD94A27" w14:textId="77777777" w:rsidR="00D61E80" w:rsidRPr="00D61E80" w:rsidRDefault="00D61E80" w:rsidP="00A65D9C">
      <w:pPr>
        <w:spacing w:line="216" w:lineRule="auto"/>
        <w:ind w:right="230"/>
        <w:rPr>
          <w:rFonts w:ascii="Candara" w:hAnsi="Candara"/>
          <w:sz w:val="22"/>
          <w:szCs w:val="22"/>
        </w:rPr>
      </w:pPr>
      <w:r w:rsidRPr="00D61E80">
        <w:rPr>
          <w:rFonts w:ascii="Candara" w:hAnsi="Candara"/>
          <w:sz w:val="22"/>
          <w:szCs w:val="22"/>
        </w:rPr>
        <w:t>Scripture: Hebrews 10:11-12</w:t>
      </w:r>
    </w:p>
    <w:p w14:paraId="1CFE6E52" w14:textId="77777777" w:rsidR="00D61E80" w:rsidRPr="00EE159D" w:rsidRDefault="00D61E80" w:rsidP="00A65D9C">
      <w:pPr>
        <w:spacing w:line="216" w:lineRule="auto"/>
        <w:ind w:right="230"/>
        <w:rPr>
          <w:sz w:val="22"/>
          <w:szCs w:val="22"/>
        </w:rPr>
      </w:pPr>
      <w:r w:rsidRPr="00D61E80">
        <w:rPr>
          <w:rFonts w:ascii="Candara" w:hAnsi="Candara"/>
          <w:sz w:val="22"/>
          <w:szCs w:val="22"/>
        </w:rPr>
        <w:t>Training Hearts, Teaching Minds: pp. 83-86</w:t>
      </w:r>
      <w:r>
        <w:rPr>
          <w:rFonts w:ascii="Candara" w:hAnsi="Candara"/>
          <w:b/>
          <w:bCs/>
          <w:sz w:val="22"/>
          <w:szCs w:val="22"/>
        </w:rPr>
        <w:br/>
      </w:r>
    </w:p>
    <w:p w14:paraId="67DB0372" w14:textId="543C8699" w:rsidR="00D61E80" w:rsidRPr="00A65D9C" w:rsidRDefault="00D61E80" w:rsidP="00A65D9C">
      <w:pPr>
        <w:spacing w:line="228" w:lineRule="auto"/>
        <w:ind w:right="234"/>
        <w:rPr>
          <w:rFonts w:ascii="Candara" w:hAnsi="Candara"/>
          <w:i/>
          <w:iCs/>
          <w:sz w:val="18"/>
          <w:szCs w:val="18"/>
        </w:rPr>
      </w:pPr>
      <w:r w:rsidRPr="00A65D9C">
        <w:rPr>
          <w:rFonts w:ascii="Candara" w:hAnsi="Candara"/>
          <w:i/>
          <w:iCs/>
          <w:sz w:val="18"/>
          <w:szCs w:val="18"/>
        </w:rPr>
        <w:t>For further family discussion pick up a copy of “Training Hearts, Teaching Minds” by Starr Meade from the Welcome Center. This book includes daily readings.</w:t>
      </w:r>
    </w:p>
    <w:p w14:paraId="25F8EFBA" w14:textId="77777777" w:rsidR="007B2711" w:rsidRDefault="007B2711" w:rsidP="00F868CD">
      <w:pPr>
        <w:spacing w:line="360" w:lineRule="auto"/>
        <w:ind w:left="-90" w:right="234"/>
        <w:jc w:val="center"/>
        <w:rPr>
          <w:rFonts w:ascii="Candara" w:hAnsi="Candara"/>
          <w:b/>
          <w:bCs/>
        </w:rPr>
      </w:pPr>
    </w:p>
    <w:p w14:paraId="016D93E1" w14:textId="77777777" w:rsidR="00C7744E" w:rsidRDefault="00C7744E" w:rsidP="00F868CD">
      <w:pPr>
        <w:spacing w:line="360" w:lineRule="auto"/>
        <w:ind w:left="-90" w:right="234"/>
        <w:jc w:val="center"/>
        <w:rPr>
          <w:rFonts w:ascii="Candara" w:hAnsi="Candara"/>
          <w:b/>
          <w:bCs/>
          <w:sz w:val="26"/>
          <w:szCs w:val="26"/>
        </w:rPr>
      </w:pPr>
    </w:p>
    <w:p w14:paraId="46533F4D" w14:textId="77777777" w:rsidR="00547158" w:rsidRDefault="00EE159D" w:rsidP="00547158">
      <w:pPr>
        <w:ind w:left="-90" w:right="234"/>
        <w:jc w:val="center"/>
        <w:rPr>
          <w:rFonts w:ascii="Candara" w:hAnsi="Candara"/>
          <w:sz w:val="22"/>
          <w:szCs w:val="22"/>
        </w:rPr>
      </w:pPr>
      <w:r w:rsidRPr="007642C7">
        <w:rPr>
          <w:rFonts w:ascii="Candara" w:hAnsi="Candara"/>
          <w:b/>
          <w:bCs/>
          <w:sz w:val="26"/>
          <w:szCs w:val="26"/>
        </w:rPr>
        <w:t>Today’s guest speaker:</w:t>
      </w:r>
      <w:r w:rsidRPr="00E84FD8">
        <w:rPr>
          <w:rFonts w:ascii="Candara" w:hAnsi="Candara"/>
          <w:sz w:val="22"/>
          <w:szCs w:val="22"/>
        </w:rPr>
        <w:t xml:space="preserve"> </w:t>
      </w:r>
    </w:p>
    <w:p w14:paraId="62429538" w14:textId="61D59ED2" w:rsidR="00EE159D" w:rsidRDefault="00D259E5" w:rsidP="00547158">
      <w:pPr>
        <w:ind w:left="-90" w:right="234"/>
        <w:jc w:val="center"/>
        <w:rPr>
          <w:rFonts w:ascii="Candara" w:hAnsi="Candara"/>
          <w:sz w:val="22"/>
          <w:szCs w:val="22"/>
        </w:rPr>
      </w:pPr>
      <w:r w:rsidRPr="00E84FD8">
        <w:rPr>
          <w:rFonts w:ascii="Candara" w:hAnsi="Candara"/>
          <w:sz w:val="22"/>
          <w:szCs w:val="22"/>
        </w:rPr>
        <w:t>Reverend Jon</w:t>
      </w:r>
      <w:r w:rsidR="00B928A5">
        <w:rPr>
          <w:rFonts w:ascii="Candara" w:hAnsi="Candara"/>
          <w:sz w:val="22"/>
          <w:szCs w:val="22"/>
        </w:rPr>
        <w:t xml:space="preserve"> </w:t>
      </w:r>
      <w:r w:rsidRPr="00E84FD8">
        <w:rPr>
          <w:rFonts w:ascii="Candara" w:hAnsi="Candara"/>
          <w:sz w:val="22"/>
          <w:szCs w:val="22"/>
        </w:rPr>
        <w:t>Payne</w:t>
      </w:r>
      <w:r w:rsidR="00547158">
        <w:rPr>
          <w:rFonts w:ascii="Candara" w:hAnsi="Candara"/>
          <w:sz w:val="22"/>
          <w:szCs w:val="22"/>
        </w:rPr>
        <w:t>,</w:t>
      </w:r>
    </w:p>
    <w:p w14:paraId="5B3ACD68" w14:textId="423BA06F" w:rsidR="00547158" w:rsidRPr="00E84FD8" w:rsidRDefault="00547158" w:rsidP="00547158">
      <w:pPr>
        <w:ind w:left="-90" w:right="234"/>
        <w:jc w:val="center"/>
        <w:rPr>
          <w:rFonts w:ascii="Candara" w:hAnsi="Candara"/>
          <w:sz w:val="22"/>
          <w:szCs w:val="22"/>
        </w:rPr>
      </w:pPr>
      <w:r>
        <w:rPr>
          <w:rFonts w:ascii="Candara" w:hAnsi="Candara"/>
          <w:sz w:val="22"/>
          <w:szCs w:val="22"/>
        </w:rPr>
        <w:t>District Superintendent</w:t>
      </w:r>
      <w:r>
        <w:rPr>
          <w:rFonts w:ascii="Candara" w:hAnsi="Candara"/>
          <w:sz w:val="22"/>
          <w:szCs w:val="22"/>
        </w:rPr>
        <w:br/>
      </w:r>
    </w:p>
    <w:p w14:paraId="2BCB4100" w14:textId="3200CFAA" w:rsidR="00F833CB" w:rsidRPr="00C04E5B" w:rsidRDefault="003B62EB" w:rsidP="00C7744E">
      <w:pPr>
        <w:spacing w:line="216" w:lineRule="auto"/>
        <w:ind w:right="162"/>
        <w:rPr>
          <w:rFonts w:ascii="Candara" w:hAnsi="Candara"/>
          <w:sz w:val="22"/>
          <w:szCs w:val="22"/>
        </w:rPr>
      </w:pPr>
      <w:r w:rsidRPr="00C04E5B">
        <w:rPr>
          <w:rFonts w:ascii="Candara" w:hAnsi="Candara"/>
          <w:sz w:val="22"/>
          <w:szCs w:val="22"/>
        </w:rPr>
        <w:t xml:space="preserve">Jon Payne grew up in Iowa, and at the age of five, he came to know the love of his heavenly Father through the loving example of his earthly father. While at a camp in Clear Lake, Iowa, Jon sensed God’s call on his life to surrender to Paul’s challenge in Romans 12:1 to “…as an act of worship, surrender as a living sacrifice…” Jon met his wife Kim through a mutual friend during their senior year of high school. They were married on Valentine’s Day 1987. Together, Jon and Kim have had many opportunities to minister to children, </w:t>
      </w:r>
      <w:proofErr w:type="gramStart"/>
      <w:r w:rsidRPr="00C04E5B">
        <w:rPr>
          <w:rFonts w:ascii="Candara" w:hAnsi="Candara"/>
          <w:sz w:val="22"/>
          <w:szCs w:val="22"/>
        </w:rPr>
        <w:t>youth</w:t>
      </w:r>
      <w:proofErr w:type="gramEnd"/>
      <w:r w:rsidRPr="00C04E5B">
        <w:rPr>
          <w:rFonts w:ascii="Candara" w:hAnsi="Candara"/>
          <w:sz w:val="22"/>
          <w:szCs w:val="22"/>
        </w:rPr>
        <w:t xml:space="preserve"> and adults. They have also led many inner-city, international, and local mission trips. By God’s grace, they have been able to impact hundreds of students and adults through camps, retreats, and mission trips. Jon and Kim have two adult married daughters, </w:t>
      </w:r>
      <w:proofErr w:type="gramStart"/>
      <w:r w:rsidRPr="00C04E5B">
        <w:rPr>
          <w:rFonts w:ascii="Candara" w:hAnsi="Candara"/>
          <w:sz w:val="22"/>
          <w:szCs w:val="22"/>
        </w:rPr>
        <w:t>Kristin</w:t>
      </w:r>
      <w:proofErr w:type="gramEnd"/>
      <w:r w:rsidRPr="00C04E5B">
        <w:rPr>
          <w:rFonts w:ascii="Candara" w:hAnsi="Candara"/>
          <w:sz w:val="22"/>
          <w:szCs w:val="22"/>
        </w:rPr>
        <w:t xml:space="preserve"> and Jessica. For over twenty-five years Jon has been in vocational ministry as a student ministry pastor, Fellowship of Christian Athletes staff member, interim senior pastor, and senior pastor. He became District Superintendent of the Forest Lakes District of the Evangelical Free Church of America in November of 2016. Jon believes that the message C.H. Spurgeon preached in 1863 is just as relevant today: “The Church of Jesus Christ is the Hope of the World.” Jon has invested his entire life in the church and is committed to seeing how Christ will build the churches of the FLD, and the gates of Hell will not prevail against His Church!</w:t>
      </w:r>
    </w:p>
    <w:p w14:paraId="36CD4EEE" w14:textId="77777777" w:rsidR="003D30C3" w:rsidRDefault="003D30C3" w:rsidP="00F868CD">
      <w:pPr>
        <w:spacing w:line="228" w:lineRule="auto"/>
        <w:ind w:left="-90" w:right="234"/>
        <w:jc w:val="center"/>
        <w:rPr>
          <w:rFonts w:ascii="Candara" w:hAnsi="Candara"/>
          <w:b/>
          <w:bCs/>
          <w:sz w:val="22"/>
          <w:szCs w:val="22"/>
        </w:rPr>
      </w:pPr>
    </w:p>
    <w:p w14:paraId="0B2E934C" w14:textId="77777777" w:rsidR="003B62EB" w:rsidRDefault="003B62EB" w:rsidP="00F868CD">
      <w:pPr>
        <w:spacing w:line="360" w:lineRule="auto"/>
        <w:ind w:left="-90" w:right="234"/>
        <w:jc w:val="center"/>
        <w:rPr>
          <w:rFonts w:ascii="Candara" w:hAnsi="Candara"/>
          <w:b/>
          <w:bCs/>
          <w:sz w:val="22"/>
          <w:szCs w:val="22"/>
          <w:u w:val="single"/>
        </w:rPr>
      </w:pPr>
    </w:p>
    <w:p w14:paraId="09E38C0C" w14:textId="77777777" w:rsidR="00D26501" w:rsidRDefault="00D26501" w:rsidP="001E25AD">
      <w:pPr>
        <w:spacing w:line="216" w:lineRule="auto"/>
        <w:rPr>
          <w:rFonts w:ascii="Candara" w:hAnsi="Candara"/>
          <w:sz w:val="22"/>
          <w:szCs w:val="22"/>
        </w:rPr>
      </w:pPr>
    </w:p>
    <w:p w14:paraId="4B449E71" w14:textId="77777777" w:rsidR="00D26501" w:rsidRDefault="00D26501" w:rsidP="001E25AD">
      <w:pPr>
        <w:spacing w:line="216" w:lineRule="auto"/>
        <w:rPr>
          <w:rFonts w:ascii="Candara" w:hAnsi="Candara"/>
          <w:sz w:val="22"/>
          <w:szCs w:val="22"/>
        </w:rPr>
      </w:pPr>
    </w:p>
    <w:p w14:paraId="0419F3CC" w14:textId="77777777" w:rsidR="00D26501" w:rsidRDefault="00D26501" w:rsidP="001E25AD">
      <w:pPr>
        <w:spacing w:line="216" w:lineRule="auto"/>
        <w:rPr>
          <w:rFonts w:ascii="Candara" w:hAnsi="Candara"/>
          <w:sz w:val="22"/>
          <w:szCs w:val="22"/>
        </w:rPr>
      </w:pPr>
    </w:p>
    <w:p w14:paraId="143C2407" w14:textId="77777777" w:rsidR="00D26501" w:rsidRDefault="00D26501" w:rsidP="001E25AD">
      <w:pPr>
        <w:spacing w:line="216" w:lineRule="auto"/>
        <w:rPr>
          <w:rFonts w:ascii="Candara" w:hAnsi="Candara"/>
          <w:sz w:val="22"/>
          <w:szCs w:val="22"/>
        </w:rPr>
      </w:pPr>
    </w:p>
    <w:p w14:paraId="2288F0C3" w14:textId="77777777" w:rsidR="00D26501" w:rsidRDefault="00D26501" w:rsidP="001E25AD">
      <w:pPr>
        <w:spacing w:line="216" w:lineRule="auto"/>
        <w:rPr>
          <w:rFonts w:ascii="Candara" w:hAnsi="Candara"/>
          <w:sz w:val="22"/>
          <w:szCs w:val="22"/>
        </w:rPr>
      </w:pPr>
    </w:p>
    <w:p w14:paraId="34014E05" w14:textId="77777777" w:rsidR="00F03976" w:rsidRDefault="00F03976" w:rsidP="001E25AD">
      <w:pPr>
        <w:spacing w:line="216" w:lineRule="auto"/>
        <w:rPr>
          <w:rFonts w:ascii="Candara" w:hAnsi="Candara"/>
          <w:sz w:val="22"/>
          <w:szCs w:val="22"/>
        </w:rPr>
      </w:pPr>
    </w:p>
    <w:p w14:paraId="716311F6" w14:textId="77777777" w:rsidR="00F03976" w:rsidRDefault="00F03976" w:rsidP="001E25AD">
      <w:pPr>
        <w:spacing w:line="216" w:lineRule="auto"/>
        <w:rPr>
          <w:rFonts w:ascii="Candara" w:hAnsi="Candara"/>
          <w:sz w:val="22"/>
          <w:szCs w:val="22"/>
        </w:rPr>
      </w:pPr>
    </w:p>
    <w:p w14:paraId="37CE898D" w14:textId="77777777" w:rsidR="00F03976" w:rsidRDefault="00F03976" w:rsidP="001E25AD">
      <w:pPr>
        <w:spacing w:line="216" w:lineRule="auto"/>
        <w:rPr>
          <w:rFonts w:ascii="Candara" w:hAnsi="Candara"/>
          <w:sz w:val="22"/>
          <w:szCs w:val="22"/>
        </w:rPr>
      </w:pPr>
    </w:p>
    <w:p w14:paraId="04F52315" w14:textId="77777777" w:rsidR="00F03976" w:rsidRDefault="00F03976" w:rsidP="001E25AD">
      <w:pPr>
        <w:spacing w:line="216" w:lineRule="auto"/>
        <w:rPr>
          <w:rFonts w:ascii="Candara" w:hAnsi="Candara"/>
          <w:sz w:val="22"/>
          <w:szCs w:val="22"/>
        </w:rPr>
      </w:pPr>
    </w:p>
    <w:p w14:paraId="45B174FB" w14:textId="77777777" w:rsidR="00F03976" w:rsidRDefault="00F03976" w:rsidP="001E25AD">
      <w:pPr>
        <w:spacing w:line="216" w:lineRule="auto"/>
        <w:rPr>
          <w:rFonts w:ascii="Candara" w:hAnsi="Candara"/>
          <w:sz w:val="22"/>
          <w:szCs w:val="22"/>
        </w:rPr>
      </w:pPr>
    </w:p>
    <w:p w14:paraId="255423AA" w14:textId="77777777" w:rsidR="00F03976" w:rsidRDefault="00F03976" w:rsidP="001E25AD">
      <w:pPr>
        <w:spacing w:line="216" w:lineRule="auto"/>
        <w:rPr>
          <w:rFonts w:ascii="Candara" w:hAnsi="Candara"/>
          <w:sz w:val="22"/>
          <w:szCs w:val="22"/>
        </w:rPr>
        <w:sectPr w:rsidR="00F03976" w:rsidSect="007642C7">
          <w:type w:val="continuous"/>
          <w:pgSz w:w="15840" w:h="12240" w:orient="landscape"/>
          <w:pgMar w:top="360" w:right="270" w:bottom="180" w:left="450" w:header="720" w:footer="720" w:gutter="0"/>
          <w:cols w:num="3" w:space="432"/>
          <w:docGrid w:linePitch="360"/>
        </w:sectPr>
      </w:pPr>
    </w:p>
    <w:p w14:paraId="213465DE" w14:textId="692F1BD7" w:rsidR="00F03976" w:rsidRPr="008D4946" w:rsidRDefault="003570D0" w:rsidP="001E2125">
      <w:pPr>
        <w:spacing w:line="360" w:lineRule="auto"/>
        <w:ind w:right="234"/>
        <w:jc w:val="center"/>
        <w:rPr>
          <w:rFonts w:ascii="Candara" w:eastAsia="Times New Roman" w:hAnsi="Candara"/>
          <w:b/>
          <w:bCs/>
          <w:sz w:val="28"/>
          <w:szCs w:val="28"/>
          <w:u w:val="single"/>
          <w:lang w:eastAsia="en-US"/>
        </w:rPr>
      </w:pPr>
      <w:r w:rsidRPr="008D4946">
        <w:rPr>
          <w:rFonts w:ascii="Candara" w:eastAsia="Times New Roman" w:hAnsi="Candara"/>
          <w:b/>
          <w:bCs/>
          <w:sz w:val="28"/>
          <w:szCs w:val="28"/>
          <w:u w:val="single"/>
          <w:lang w:eastAsia="en-US"/>
        </w:rPr>
        <w:t>Questions for Discussion &amp; Application</w:t>
      </w:r>
    </w:p>
    <w:p w14:paraId="4C4AE4F9" w14:textId="77777777" w:rsidR="00772A1C" w:rsidRDefault="001E25AD" w:rsidP="00C46D0F">
      <w:pPr>
        <w:spacing w:line="216" w:lineRule="auto"/>
        <w:ind w:right="234"/>
        <w:rPr>
          <w:rFonts w:ascii="Candara" w:hAnsi="Candara"/>
          <w:sz w:val="22"/>
          <w:szCs w:val="22"/>
        </w:rPr>
      </w:pPr>
      <w:r w:rsidRPr="00C04E5B">
        <w:rPr>
          <w:rFonts w:ascii="Candara" w:hAnsi="Candara"/>
          <w:sz w:val="22"/>
          <w:szCs w:val="22"/>
        </w:rPr>
        <w:t>1. What sorts of challenges and life circumstances</w:t>
      </w:r>
      <w:r w:rsidR="00563990" w:rsidRPr="00C04E5B">
        <w:rPr>
          <w:rFonts w:ascii="Candara" w:hAnsi="Candara"/>
          <w:sz w:val="22"/>
          <w:szCs w:val="22"/>
        </w:rPr>
        <w:t xml:space="preserve"> </w:t>
      </w:r>
      <w:r w:rsidRPr="00C04E5B">
        <w:rPr>
          <w:rFonts w:ascii="Candara" w:hAnsi="Candara"/>
          <w:sz w:val="22"/>
          <w:szCs w:val="22"/>
        </w:rPr>
        <w:t>prompt people to consider giving up?</w:t>
      </w:r>
    </w:p>
    <w:p w14:paraId="5EEC799E" w14:textId="46A53E11" w:rsidR="001E25AD" w:rsidRPr="0045517F" w:rsidRDefault="00507B2B" w:rsidP="00C46D0F">
      <w:pPr>
        <w:spacing w:line="216" w:lineRule="auto"/>
        <w:ind w:right="234"/>
        <w:rPr>
          <w:rFonts w:ascii="Candara" w:hAnsi="Candara"/>
          <w:sz w:val="28"/>
          <w:szCs w:val="28"/>
        </w:rPr>
      </w:pPr>
      <w:r w:rsidRPr="0045517F">
        <w:rPr>
          <w:rFonts w:ascii="Candara" w:hAnsi="Candara"/>
          <w:sz w:val="28"/>
          <w:szCs w:val="28"/>
        </w:rPr>
        <w:br/>
      </w:r>
    </w:p>
    <w:p w14:paraId="47B57E36" w14:textId="1D2C1BEC" w:rsidR="001E25AD" w:rsidRPr="0045517F" w:rsidRDefault="001E25AD" w:rsidP="00C46D0F">
      <w:pPr>
        <w:spacing w:line="216" w:lineRule="auto"/>
        <w:ind w:right="234"/>
        <w:rPr>
          <w:rFonts w:ascii="Candara" w:hAnsi="Candara"/>
          <w:sz w:val="28"/>
          <w:szCs w:val="28"/>
        </w:rPr>
      </w:pPr>
      <w:r w:rsidRPr="00C04E5B">
        <w:rPr>
          <w:rFonts w:ascii="Candara" w:hAnsi="Candara"/>
          <w:sz w:val="22"/>
          <w:szCs w:val="22"/>
        </w:rPr>
        <w:t>2. Read 2 Corinthians 11:16-33. What difficulties and</w:t>
      </w:r>
      <w:r w:rsidR="00563990" w:rsidRPr="00C04E5B">
        <w:rPr>
          <w:rFonts w:ascii="Candara" w:hAnsi="Candara"/>
          <w:sz w:val="22"/>
          <w:szCs w:val="22"/>
        </w:rPr>
        <w:t xml:space="preserve"> </w:t>
      </w:r>
      <w:r w:rsidRPr="00C04E5B">
        <w:rPr>
          <w:rFonts w:ascii="Candara" w:hAnsi="Candara"/>
          <w:sz w:val="22"/>
          <w:szCs w:val="22"/>
        </w:rPr>
        <w:t>trials did Paul endure?</w:t>
      </w:r>
      <w:r w:rsidR="00507B2B" w:rsidRPr="00C04E5B">
        <w:rPr>
          <w:rFonts w:ascii="Candara" w:hAnsi="Candara"/>
          <w:sz w:val="22"/>
          <w:szCs w:val="22"/>
        </w:rPr>
        <w:br/>
      </w:r>
      <w:r w:rsidR="00772A1C" w:rsidRPr="0045517F">
        <w:rPr>
          <w:rFonts w:ascii="Candara" w:hAnsi="Candara"/>
          <w:sz w:val="28"/>
          <w:szCs w:val="28"/>
        </w:rPr>
        <w:br/>
      </w:r>
    </w:p>
    <w:p w14:paraId="698B16DB" w14:textId="4037F0B2" w:rsidR="001E25AD" w:rsidRPr="0045517F" w:rsidRDefault="001E25AD" w:rsidP="00C46D0F">
      <w:pPr>
        <w:spacing w:line="216" w:lineRule="auto"/>
        <w:ind w:right="234"/>
        <w:rPr>
          <w:rFonts w:ascii="Candara" w:hAnsi="Candara"/>
          <w:sz w:val="28"/>
          <w:szCs w:val="28"/>
        </w:rPr>
      </w:pPr>
      <w:r w:rsidRPr="00C04E5B">
        <w:rPr>
          <w:rFonts w:ascii="Candara" w:hAnsi="Candara"/>
          <w:sz w:val="22"/>
          <w:szCs w:val="22"/>
        </w:rPr>
        <w:t>3. Discuss 2 Corinthians 4:7, where Paul conveys the</w:t>
      </w:r>
      <w:r w:rsidR="00563990" w:rsidRPr="00C04E5B">
        <w:rPr>
          <w:rFonts w:ascii="Candara" w:hAnsi="Candara"/>
          <w:sz w:val="22"/>
          <w:szCs w:val="22"/>
        </w:rPr>
        <w:t xml:space="preserve"> </w:t>
      </w:r>
      <w:r w:rsidRPr="00C04E5B">
        <w:rPr>
          <w:rFonts w:ascii="Candara" w:hAnsi="Candara"/>
          <w:sz w:val="22"/>
          <w:szCs w:val="22"/>
        </w:rPr>
        <w:t>message of weakness vs. power, using jar containers</w:t>
      </w:r>
      <w:r w:rsidR="007A255D" w:rsidRPr="00C04E5B">
        <w:rPr>
          <w:rFonts w:ascii="Candara" w:hAnsi="Candara"/>
          <w:sz w:val="22"/>
          <w:szCs w:val="22"/>
        </w:rPr>
        <w:t xml:space="preserve"> </w:t>
      </w:r>
      <w:r w:rsidRPr="00C04E5B">
        <w:rPr>
          <w:rFonts w:ascii="Candara" w:hAnsi="Candara"/>
          <w:sz w:val="22"/>
          <w:szCs w:val="22"/>
        </w:rPr>
        <w:t>to contrast weakness with God’s strength. How does</w:t>
      </w:r>
      <w:r w:rsidR="00563990" w:rsidRPr="00C04E5B">
        <w:rPr>
          <w:rFonts w:ascii="Candara" w:hAnsi="Candara"/>
          <w:sz w:val="22"/>
          <w:szCs w:val="22"/>
        </w:rPr>
        <w:t xml:space="preserve"> </w:t>
      </w:r>
      <w:r w:rsidRPr="00C04E5B">
        <w:rPr>
          <w:rFonts w:ascii="Candara" w:hAnsi="Candara"/>
          <w:sz w:val="22"/>
          <w:szCs w:val="22"/>
        </w:rPr>
        <w:t>God use our weaknesses to show His power?</w:t>
      </w:r>
      <w:r w:rsidR="007A255D" w:rsidRPr="00C04E5B">
        <w:rPr>
          <w:rFonts w:ascii="Candara" w:hAnsi="Candara"/>
          <w:sz w:val="22"/>
          <w:szCs w:val="22"/>
        </w:rPr>
        <w:br/>
      </w:r>
      <w:r w:rsidR="00772A1C" w:rsidRPr="0045517F">
        <w:rPr>
          <w:rFonts w:ascii="Candara" w:hAnsi="Candara"/>
          <w:sz w:val="28"/>
          <w:szCs w:val="28"/>
        </w:rPr>
        <w:br/>
      </w:r>
    </w:p>
    <w:p w14:paraId="3CB21B42" w14:textId="3D19ACD6" w:rsidR="001E25AD" w:rsidRPr="0045517F" w:rsidRDefault="001E25AD" w:rsidP="00C46D0F">
      <w:pPr>
        <w:spacing w:line="216" w:lineRule="auto"/>
        <w:ind w:right="234"/>
        <w:rPr>
          <w:rFonts w:ascii="Candara" w:hAnsi="Candara"/>
          <w:sz w:val="28"/>
          <w:szCs w:val="28"/>
        </w:rPr>
      </w:pPr>
      <w:r w:rsidRPr="00C04E5B">
        <w:rPr>
          <w:rFonts w:ascii="Candara" w:hAnsi="Candara"/>
          <w:sz w:val="22"/>
          <w:szCs w:val="22"/>
        </w:rPr>
        <w:t>4. When you feel like giving up because of the</w:t>
      </w:r>
      <w:r w:rsidR="00563990" w:rsidRPr="00C04E5B">
        <w:rPr>
          <w:rFonts w:ascii="Candara" w:hAnsi="Candara"/>
          <w:sz w:val="22"/>
          <w:szCs w:val="22"/>
        </w:rPr>
        <w:t xml:space="preserve"> </w:t>
      </w:r>
      <w:r w:rsidRPr="00C04E5B">
        <w:rPr>
          <w:rFonts w:ascii="Candara" w:hAnsi="Candara"/>
          <w:sz w:val="22"/>
          <w:szCs w:val="22"/>
        </w:rPr>
        <w:t>overwhelming struggles of life, how does keeping an eternal perspective help you with discouragement?</w:t>
      </w:r>
      <w:r w:rsidR="007A255D" w:rsidRPr="00C04E5B">
        <w:rPr>
          <w:rFonts w:ascii="Candara" w:hAnsi="Candara"/>
          <w:sz w:val="22"/>
          <w:szCs w:val="22"/>
        </w:rPr>
        <w:br/>
      </w:r>
      <w:r w:rsidR="00772A1C" w:rsidRPr="0045517F">
        <w:rPr>
          <w:rFonts w:ascii="Candara" w:hAnsi="Candara"/>
          <w:sz w:val="28"/>
          <w:szCs w:val="28"/>
        </w:rPr>
        <w:br/>
      </w:r>
    </w:p>
    <w:p w14:paraId="1B8293C6" w14:textId="1D087538" w:rsidR="001E25AD" w:rsidRPr="0045517F" w:rsidRDefault="001E25AD" w:rsidP="00C46D0F">
      <w:pPr>
        <w:spacing w:line="216" w:lineRule="auto"/>
        <w:ind w:right="234"/>
        <w:rPr>
          <w:rFonts w:ascii="Candara" w:hAnsi="Candara"/>
          <w:sz w:val="28"/>
          <w:szCs w:val="28"/>
        </w:rPr>
      </w:pPr>
      <w:r w:rsidRPr="00C04E5B">
        <w:rPr>
          <w:rFonts w:ascii="Candara" w:hAnsi="Candara"/>
          <w:sz w:val="22"/>
          <w:szCs w:val="22"/>
        </w:rPr>
        <w:t>5. How can you use hardships and trials you have</w:t>
      </w:r>
      <w:r w:rsidR="00563990" w:rsidRPr="00C04E5B">
        <w:rPr>
          <w:rFonts w:ascii="Candara" w:hAnsi="Candara"/>
          <w:sz w:val="22"/>
          <w:szCs w:val="22"/>
        </w:rPr>
        <w:t xml:space="preserve"> </w:t>
      </w:r>
      <w:r w:rsidRPr="00C04E5B">
        <w:rPr>
          <w:rFonts w:ascii="Candara" w:hAnsi="Candara"/>
          <w:sz w:val="22"/>
          <w:szCs w:val="22"/>
        </w:rPr>
        <w:t>experienced to be an encouragement to others?</w:t>
      </w:r>
      <w:r w:rsidR="007A255D" w:rsidRPr="00C04E5B">
        <w:rPr>
          <w:rFonts w:ascii="Candara" w:hAnsi="Candara"/>
          <w:sz w:val="22"/>
          <w:szCs w:val="22"/>
        </w:rPr>
        <w:br/>
      </w:r>
      <w:r w:rsidR="00772A1C" w:rsidRPr="0045517F">
        <w:rPr>
          <w:rFonts w:ascii="Candara" w:hAnsi="Candara"/>
          <w:sz w:val="28"/>
          <w:szCs w:val="28"/>
        </w:rPr>
        <w:br/>
      </w:r>
    </w:p>
    <w:p w14:paraId="74F1640C" w14:textId="6885B943" w:rsidR="001E25AD" w:rsidRPr="0045517F" w:rsidRDefault="001E25AD" w:rsidP="00C46D0F">
      <w:pPr>
        <w:spacing w:line="216" w:lineRule="auto"/>
        <w:ind w:right="234"/>
        <w:rPr>
          <w:rFonts w:ascii="Candara" w:hAnsi="Candara"/>
          <w:sz w:val="28"/>
          <w:szCs w:val="28"/>
        </w:rPr>
      </w:pPr>
      <w:r w:rsidRPr="00C04E5B">
        <w:rPr>
          <w:rFonts w:ascii="Candara" w:hAnsi="Candara"/>
          <w:sz w:val="22"/>
          <w:szCs w:val="22"/>
        </w:rPr>
        <w:t>6. Read 2 Corinthians 4:17. How is it possible to grow</w:t>
      </w:r>
      <w:r w:rsidR="00563990" w:rsidRPr="00C04E5B">
        <w:rPr>
          <w:rFonts w:ascii="Candara" w:hAnsi="Candara"/>
          <w:sz w:val="22"/>
          <w:szCs w:val="22"/>
        </w:rPr>
        <w:t xml:space="preserve"> </w:t>
      </w:r>
      <w:r w:rsidRPr="00C04E5B">
        <w:rPr>
          <w:rFonts w:ascii="Candara" w:hAnsi="Candara"/>
          <w:sz w:val="22"/>
          <w:szCs w:val="22"/>
        </w:rPr>
        <w:t xml:space="preserve">spiritually </w:t>
      </w:r>
      <w:proofErr w:type="gramStart"/>
      <w:r w:rsidRPr="00C04E5B">
        <w:rPr>
          <w:rFonts w:ascii="Candara" w:hAnsi="Candara"/>
          <w:sz w:val="22"/>
          <w:szCs w:val="22"/>
        </w:rPr>
        <w:t>in the midst of</w:t>
      </w:r>
      <w:proofErr w:type="gramEnd"/>
      <w:r w:rsidRPr="00C04E5B">
        <w:rPr>
          <w:rFonts w:ascii="Candara" w:hAnsi="Candara"/>
          <w:sz w:val="22"/>
          <w:szCs w:val="22"/>
        </w:rPr>
        <w:t xml:space="preserve"> momentary troubles?</w:t>
      </w:r>
      <w:r w:rsidR="007A255D" w:rsidRPr="00C04E5B">
        <w:rPr>
          <w:rFonts w:ascii="Candara" w:hAnsi="Candara"/>
          <w:sz w:val="22"/>
          <w:szCs w:val="22"/>
        </w:rPr>
        <w:br/>
      </w:r>
      <w:r w:rsidR="00772A1C" w:rsidRPr="0045517F">
        <w:rPr>
          <w:rFonts w:ascii="Candara" w:hAnsi="Candara"/>
          <w:sz w:val="28"/>
          <w:szCs w:val="28"/>
        </w:rPr>
        <w:br/>
      </w:r>
    </w:p>
    <w:p w14:paraId="6B981EC3" w14:textId="6D2129F6" w:rsidR="001E25AD" w:rsidRPr="0045517F" w:rsidRDefault="001E25AD" w:rsidP="00C46D0F">
      <w:pPr>
        <w:spacing w:line="216" w:lineRule="auto"/>
        <w:ind w:right="234"/>
        <w:rPr>
          <w:rFonts w:ascii="Candara" w:hAnsi="Candara"/>
          <w:sz w:val="28"/>
          <w:szCs w:val="28"/>
        </w:rPr>
      </w:pPr>
      <w:r w:rsidRPr="00C04E5B">
        <w:rPr>
          <w:rFonts w:ascii="Candara" w:hAnsi="Candara"/>
          <w:sz w:val="22"/>
          <w:szCs w:val="22"/>
        </w:rPr>
        <w:t>7. How would you explain the idea that the troubles of this world are “light and momentary” when compared to eternity?</w:t>
      </w:r>
      <w:r w:rsidR="007A255D" w:rsidRPr="00C04E5B">
        <w:rPr>
          <w:rFonts w:ascii="Candara" w:hAnsi="Candara"/>
          <w:sz w:val="22"/>
          <w:szCs w:val="22"/>
        </w:rPr>
        <w:br/>
      </w:r>
      <w:r w:rsidR="00772A1C" w:rsidRPr="0045517F">
        <w:rPr>
          <w:rFonts w:ascii="Candara" w:hAnsi="Candara"/>
          <w:sz w:val="28"/>
          <w:szCs w:val="28"/>
        </w:rPr>
        <w:br/>
      </w:r>
    </w:p>
    <w:p w14:paraId="65296081" w14:textId="2C53AE6A" w:rsidR="001E25AD" w:rsidRPr="0045517F" w:rsidRDefault="001E25AD" w:rsidP="00C46D0F">
      <w:pPr>
        <w:spacing w:line="216" w:lineRule="auto"/>
        <w:ind w:right="234"/>
        <w:rPr>
          <w:rFonts w:ascii="Candara" w:hAnsi="Candara"/>
          <w:sz w:val="28"/>
          <w:szCs w:val="28"/>
        </w:rPr>
      </w:pPr>
      <w:r w:rsidRPr="00C04E5B">
        <w:rPr>
          <w:rFonts w:ascii="Candara" w:hAnsi="Candara"/>
          <w:sz w:val="22"/>
          <w:szCs w:val="22"/>
        </w:rPr>
        <w:t>8. What examples from your own life would you use to prove the importance of keeping an eternal</w:t>
      </w:r>
      <w:r w:rsidR="00563990" w:rsidRPr="00C04E5B">
        <w:rPr>
          <w:rFonts w:ascii="Candara" w:hAnsi="Candara"/>
          <w:sz w:val="22"/>
          <w:szCs w:val="22"/>
        </w:rPr>
        <w:t xml:space="preserve"> </w:t>
      </w:r>
      <w:r w:rsidRPr="00C04E5B">
        <w:rPr>
          <w:rFonts w:ascii="Candara" w:hAnsi="Candara"/>
          <w:sz w:val="22"/>
          <w:szCs w:val="22"/>
        </w:rPr>
        <w:t>perspective?</w:t>
      </w:r>
      <w:r w:rsidR="007A255D" w:rsidRPr="00C04E5B">
        <w:rPr>
          <w:rFonts w:ascii="Candara" w:hAnsi="Candara"/>
          <w:sz w:val="22"/>
          <w:szCs w:val="22"/>
        </w:rPr>
        <w:br/>
      </w:r>
      <w:r w:rsidR="00772A1C" w:rsidRPr="0045517F">
        <w:rPr>
          <w:rFonts w:ascii="Candara" w:hAnsi="Candara"/>
          <w:sz w:val="28"/>
          <w:szCs w:val="28"/>
        </w:rPr>
        <w:br/>
      </w:r>
    </w:p>
    <w:p w14:paraId="591F5D7F" w14:textId="2156EFA7" w:rsidR="001E25AD" w:rsidRPr="0045517F" w:rsidRDefault="001E25AD" w:rsidP="00C46D0F">
      <w:pPr>
        <w:spacing w:line="216" w:lineRule="auto"/>
        <w:ind w:right="234"/>
        <w:rPr>
          <w:rFonts w:ascii="Candara" w:hAnsi="Candara"/>
          <w:sz w:val="28"/>
          <w:szCs w:val="28"/>
        </w:rPr>
      </w:pPr>
      <w:r w:rsidRPr="00C04E5B">
        <w:rPr>
          <w:rFonts w:ascii="Candara" w:hAnsi="Candara"/>
          <w:sz w:val="22"/>
          <w:szCs w:val="22"/>
        </w:rPr>
        <w:t>9. Read 2 Corinthians 12:9-10. How is one’s faith</w:t>
      </w:r>
      <w:r w:rsidR="00563990" w:rsidRPr="00C04E5B">
        <w:rPr>
          <w:rFonts w:ascii="Candara" w:hAnsi="Candara"/>
          <w:sz w:val="22"/>
          <w:szCs w:val="22"/>
        </w:rPr>
        <w:t xml:space="preserve"> </w:t>
      </w:r>
      <w:r w:rsidRPr="00C04E5B">
        <w:rPr>
          <w:rFonts w:ascii="Candara" w:hAnsi="Candara"/>
          <w:sz w:val="22"/>
          <w:szCs w:val="22"/>
        </w:rPr>
        <w:t>defined by how they handle hardships?</w:t>
      </w:r>
      <w:r w:rsidR="007A255D" w:rsidRPr="00C04E5B">
        <w:rPr>
          <w:rFonts w:ascii="Candara" w:hAnsi="Candara"/>
          <w:sz w:val="22"/>
          <w:szCs w:val="22"/>
        </w:rPr>
        <w:br/>
      </w:r>
      <w:r w:rsidR="00772A1C" w:rsidRPr="0045517F">
        <w:rPr>
          <w:rFonts w:ascii="Candara" w:hAnsi="Candara"/>
          <w:sz w:val="28"/>
          <w:szCs w:val="28"/>
        </w:rPr>
        <w:br/>
      </w:r>
    </w:p>
    <w:p w14:paraId="4B90B482" w14:textId="2E9100BB" w:rsidR="00EE159D" w:rsidRPr="00C04E5B" w:rsidRDefault="001E25AD" w:rsidP="00C46D0F">
      <w:pPr>
        <w:spacing w:line="216" w:lineRule="auto"/>
        <w:ind w:right="234"/>
        <w:rPr>
          <w:rFonts w:ascii="Candara" w:hAnsi="Candara"/>
          <w:sz w:val="22"/>
          <w:szCs w:val="22"/>
        </w:rPr>
      </w:pPr>
      <w:r w:rsidRPr="00C04E5B">
        <w:rPr>
          <w:rFonts w:ascii="Candara" w:hAnsi="Candara"/>
          <w:sz w:val="22"/>
          <w:szCs w:val="22"/>
        </w:rPr>
        <w:t>10.</w:t>
      </w:r>
      <w:r w:rsidR="00D47F37">
        <w:rPr>
          <w:rFonts w:ascii="Candara" w:hAnsi="Candara"/>
          <w:sz w:val="22"/>
          <w:szCs w:val="22"/>
        </w:rPr>
        <w:t xml:space="preserve"> </w:t>
      </w:r>
      <w:r w:rsidRPr="00C04E5B">
        <w:rPr>
          <w:rFonts w:ascii="Candara" w:hAnsi="Candara"/>
          <w:sz w:val="22"/>
          <w:szCs w:val="22"/>
        </w:rPr>
        <w:t>What next steps can you take to turn hardships into opportunities to rely on God’s power?</w:t>
      </w:r>
    </w:p>
    <w:p w14:paraId="43921D40" w14:textId="77777777" w:rsidR="003D30C3" w:rsidRDefault="003D30C3" w:rsidP="00F833CB">
      <w:pPr>
        <w:spacing w:line="216" w:lineRule="auto"/>
        <w:jc w:val="center"/>
        <w:rPr>
          <w:rFonts w:ascii="Candara" w:hAnsi="Candara"/>
          <w:b/>
          <w:bCs/>
          <w:sz w:val="28"/>
          <w:szCs w:val="28"/>
        </w:rPr>
      </w:pPr>
    </w:p>
    <w:p w14:paraId="781DDE75" w14:textId="1A55C7D5" w:rsidR="00EC7D67" w:rsidRPr="00EC7D67" w:rsidRDefault="00ED2BCA" w:rsidP="00DF3AAF">
      <w:pPr>
        <w:spacing w:line="216" w:lineRule="auto"/>
        <w:ind w:firstLine="180"/>
        <w:jc w:val="center"/>
        <w:rPr>
          <w:rFonts w:ascii="Candara" w:hAnsi="Candara"/>
          <w:sz w:val="22"/>
          <w:szCs w:val="22"/>
        </w:rPr>
      </w:pPr>
      <w:r w:rsidRPr="008D4946">
        <w:rPr>
          <w:rFonts w:ascii="Candara" w:hAnsi="Candara"/>
          <w:b/>
          <w:bCs/>
          <w:sz w:val="28"/>
          <w:szCs w:val="28"/>
        </w:rPr>
        <w:t>River Hills Community Church</w:t>
      </w:r>
      <w:r w:rsidR="00EC7D67">
        <w:rPr>
          <w:rFonts w:ascii="Candara" w:hAnsi="Candara"/>
          <w:b/>
          <w:bCs/>
          <w:sz w:val="32"/>
          <w:szCs w:val="32"/>
        </w:rPr>
        <w:br/>
      </w:r>
      <w:r w:rsidR="00EC7D67" w:rsidRPr="00EC7D67">
        <w:rPr>
          <w:rFonts w:ascii="Candara" w:hAnsi="Candara"/>
          <w:sz w:val="22"/>
          <w:szCs w:val="22"/>
        </w:rPr>
        <w:t>2843 W. Court St</w:t>
      </w:r>
      <w:r w:rsidR="00DF3AAF">
        <w:rPr>
          <w:rFonts w:ascii="Candara" w:hAnsi="Candara"/>
          <w:sz w:val="22"/>
          <w:szCs w:val="22"/>
        </w:rPr>
        <w:t xml:space="preserve">, </w:t>
      </w:r>
      <w:r w:rsidR="00EC7D67" w:rsidRPr="00EC7D67">
        <w:rPr>
          <w:rFonts w:ascii="Candara" w:hAnsi="Candara"/>
          <w:sz w:val="22"/>
          <w:szCs w:val="22"/>
        </w:rPr>
        <w:t>Janesville, WI  53548</w:t>
      </w:r>
    </w:p>
    <w:p w14:paraId="4A845E5A" w14:textId="5B04F11E" w:rsidR="00C512B8" w:rsidRPr="00617F98" w:rsidRDefault="00EC7D67" w:rsidP="00617F98">
      <w:pPr>
        <w:spacing w:line="216" w:lineRule="auto"/>
        <w:ind w:firstLine="180"/>
        <w:jc w:val="center"/>
        <w:rPr>
          <w:rFonts w:ascii="Candara" w:hAnsi="Candara"/>
          <w:b/>
          <w:bCs/>
          <w:sz w:val="32"/>
          <w:szCs w:val="32"/>
          <w:u w:val="single"/>
        </w:rPr>
      </w:pPr>
      <w:r w:rsidRPr="00EC7D67">
        <w:rPr>
          <w:rFonts w:ascii="Candara" w:hAnsi="Candara"/>
          <w:sz w:val="22"/>
          <w:szCs w:val="22"/>
        </w:rPr>
        <w:t>608-758-0943</w:t>
      </w:r>
      <w:r w:rsidR="00C55CAE">
        <w:rPr>
          <w:rFonts w:ascii="Candara" w:hAnsi="Candara"/>
          <w:sz w:val="22"/>
          <w:szCs w:val="22"/>
        </w:rPr>
        <w:t xml:space="preserve"> | </w:t>
      </w:r>
      <w:r w:rsidRPr="00EC7D67">
        <w:rPr>
          <w:rFonts w:ascii="Candara" w:hAnsi="Candara"/>
          <w:sz w:val="22"/>
          <w:szCs w:val="22"/>
        </w:rPr>
        <w:t>www. riverhillsonline.org</w:t>
      </w:r>
      <w:r w:rsidR="00891919">
        <w:rPr>
          <w:rFonts w:ascii="Candara" w:hAnsi="Candara"/>
          <w:b/>
          <w:bCs/>
          <w:sz w:val="32"/>
          <w:szCs w:val="32"/>
        </w:rPr>
        <w:br/>
      </w:r>
    </w:p>
    <w:p w14:paraId="080886B8" w14:textId="219C7443" w:rsidR="00E32AE6" w:rsidRPr="00931162" w:rsidRDefault="003E31B6" w:rsidP="00C55CAE">
      <w:pPr>
        <w:spacing w:line="216" w:lineRule="auto"/>
        <w:ind w:firstLine="187"/>
        <w:jc w:val="center"/>
        <w:rPr>
          <w:rFonts w:ascii="Candara" w:hAnsi="Candara"/>
          <w:b/>
          <w:bCs/>
        </w:rPr>
      </w:pPr>
      <w:proofErr w:type="gramStart"/>
      <w:r w:rsidRPr="00931162">
        <w:rPr>
          <w:rFonts w:ascii="Candara" w:hAnsi="Candara"/>
          <w:b/>
          <w:bCs/>
          <w:i/>
          <w:iCs/>
        </w:rPr>
        <w:t>Don’t</w:t>
      </w:r>
      <w:proofErr w:type="gramEnd"/>
      <w:r w:rsidRPr="00931162">
        <w:rPr>
          <w:rFonts w:ascii="Candara" w:hAnsi="Candara"/>
          <w:b/>
          <w:bCs/>
          <w:i/>
          <w:iCs/>
        </w:rPr>
        <w:t xml:space="preserve"> Give Up!</w:t>
      </w:r>
      <w:r w:rsidR="00C55CAE" w:rsidRPr="00931162">
        <w:rPr>
          <w:rFonts w:ascii="Candara" w:hAnsi="Candara"/>
          <w:b/>
          <w:bCs/>
          <w:i/>
          <w:iCs/>
        </w:rPr>
        <w:t xml:space="preserve"> - </w:t>
      </w:r>
      <w:r w:rsidR="00547158" w:rsidRPr="00931162">
        <w:rPr>
          <w:rFonts w:ascii="Candara" w:hAnsi="Candara"/>
          <w:b/>
          <w:bCs/>
        </w:rPr>
        <w:t>2</w:t>
      </w:r>
      <w:r w:rsidRPr="00931162">
        <w:rPr>
          <w:rFonts w:ascii="Candara" w:hAnsi="Candara"/>
          <w:b/>
          <w:bCs/>
        </w:rPr>
        <w:t xml:space="preserve"> Corinthians 4:1-18</w:t>
      </w:r>
    </w:p>
    <w:p w14:paraId="43D56226" w14:textId="7082B2EF" w:rsidR="00C55CAE" w:rsidRPr="00344E17" w:rsidRDefault="00C55CAE" w:rsidP="00C55CAE">
      <w:pPr>
        <w:spacing w:line="216" w:lineRule="auto"/>
        <w:ind w:firstLine="187"/>
        <w:jc w:val="center"/>
        <w:rPr>
          <w:rFonts w:ascii="Candara" w:hAnsi="Candara"/>
          <w:sz w:val="22"/>
          <w:szCs w:val="22"/>
        </w:rPr>
      </w:pPr>
      <w:r w:rsidRPr="00344E17">
        <w:rPr>
          <w:rFonts w:ascii="Candara" w:hAnsi="Candara"/>
          <w:sz w:val="22"/>
          <w:szCs w:val="22"/>
        </w:rPr>
        <w:t>Reverend Jon Payne</w:t>
      </w:r>
      <w:r w:rsidR="00E36F3D">
        <w:rPr>
          <w:rFonts w:ascii="Candara" w:hAnsi="Candara"/>
          <w:sz w:val="22"/>
          <w:szCs w:val="22"/>
        </w:rPr>
        <w:br/>
      </w:r>
      <w:r w:rsidR="00C2313F">
        <w:rPr>
          <w:rFonts w:ascii="Candara" w:hAnsi="Candara"/>
          <w:sz w:val="22"/>
          <w:szCs w:val="22"/>
        </w:rPr>
        <w:t>August</w:t>
      </w:r>
      <w:r w:rsidR="00713739">
        <w:rPr>
          <w:rFonts w:ascii="Candara" w:hAnsi="Candara"/>
          <w:sz w:val="22"/>
          <w:szCs w:val="22"/>
        </w:rPr>
        <w:t xml:space="preserve"> 13, 2020</w:t>
      </w:r>
    </w:p>
    <w:p w14:paraId="0A24E0EC" w14:textId="77777777" w:rsidR="00C55CAE" w:rsidRPr="00344E17" w:rsidRDefault="00C55CAE" w:rsidP="00C55CAE">
      <w:pPr>
        <w:spacing w:line="216" w:lineRule="auto"/>
        <w:ind w:firstLine="187"/>
        <w:jc w:val="center"/>
        <w:rPr>
          <w:rFonts w:ascii="Candara" w:hAnsi="Candara"/>
          <w:b/>
          <w:bCs/>
          <w:i/>
          <w:iCs/>
          <w:sz w:val="36"/>
          <w:szCs w:val="36"/>
        </w:rPr>
      </w:pPr>
    </w:p>
    <w:p w14:paraId="4667BF68" w14:textId="6A04A50A" w:rsidR="00E32AE6" w:rsidRPr="00891919" w:rsidRDefault="0041277C" w:rsidP="00EB5360">
      <w:pPr>
        <w:spacing w:line="228" w:lineRule="auto"/>
        <w:ind w:firstLine="180"/>
        <w:rPr>
          <w:rFonts w:ascii="Candara" w:hAnsi="Candara"/>
          <w:sz w:val="22"/>
          <w:szCs w:val="22"/>
        </w:rPr>
      </w:pPr>
      <w:r>
        <w:rPr>
          <w:rFonts w:ascii="Candara" w:hAnsi="Candara"/>
          <w:sz w:val="22"/>
          <w:szCs w:val="22"/>
        </w:rPr>
        <w:t>1.</w:t>
      </w:r>
      <w:r w:rsidR="00E32AE6" w:rsidRPr="00891919">
        <w:rPr>
          <w:rFonts w:ascii="Candara" w:hAnsi="Candara"/>
          <w:sz w:val="22"/>
          <w:szCs w:val="22"/>
        </w:rPr>
        <w:t xml:space="preserve"> </w:t>
      </w:r>
      <w:r w:rsidR="004970B8">
        <w:rPr>
          <w:rFonts w:ascii="Candara" w:hAnsi="Candara"/>
          <w:sz w:val="22"/>
          <w:szCs w:val="22"/>
        </w:rPr>
        <w:t xml:space="preserve">God </w:t>
      </w:r>
      <w:r>
        <w:rPr>
          <w:rFonts w:ascii="Candara" w:hAnsi="Candara"/>
          <w:sz w:val="22"/>
          <w:szCs w:val="22"/>
        </w:rPr>
        <w:t xml:space="preserve">gives us a </w:t>
      </w:r>
      <w:r w:rsidR="003570D0">
        <w:rPr>
          <w:rFonts w:ascii="Candara" w:hAnsi="Candara"/>
          <w:sz w:val="22"/>
          <w:szCs w:val="22"/>
        </w:rPr>
        <w:t>_________________________________________</w:t>
      </w:r>
      <w:r w:rsidR="00B252C9">
        <w:rPr>
          <w:rFonts w:ascii="Candara" w:hAnsi="Candara"/>
          <w:sz w:val="22"/>
          <w:szCs w:val="22"/>
        </w:rPr>
        <w:t xml:space="preserve"> (vv</w:t>
      </w:r>
      <w:r w:rsidR="0006768E">
        <w:rPr>
          <w:rFonts w:ascii="Candara" w:hAnsi="Candara"/>
          <w:sz w:val="22"/>
          <w:szCs w:val="22"/>
        </w:rPr>
        <w:t>.</w:t>
      </w:r>
      <w:r w:rsidR="00B252C9">
        <w:rPr>
          <w:rFonts w:ascii="Candara" w:hAnsi="Candara"/>
          <w:sz w:val="22"/>
          <w:szCs w:val="22"/>
        </w:rPr>
        <w:t xml:space="preserve"> </w:t>
      </w:r>
      <w:r w:rsidR="002B44CB">
        <w:rPr>
          <w:rFonts w:ascii="Candara" w:hAnsi="Candara"/>
          <w:sz w:val="22"/>
          <w:szCs w:val="22"/>
        </w:rPr>
        <w:t>1-6)</w:t>
      </w:r>
    </w:p>
    <w:p w14:paraId="1526DD0A" w14:textId="66F06AD7" w:rsidR="00E32AE6" w:rsidRDefault="00E32AE6" w:rsidP="00EB5360">
      <w:pPr>
        <w:spacing w:line="228" w:lineRule="auto"/>
        <w:ind w:left="180" w:firstLine="180"/>
        <w:rPr>
          <w:rFonts w:ascii="Candara" w:hAnsi="Candara"/>
          <w:sz w:val="22"/>
          <w:szCs w:val="22"/>
        </w:rPr>
      </w:pPr>
    </w:p>
    <w:p w14:paraId="303FA315" w14:textId="77777777" w:rsidR="00D47F37" w:rsidRPr="00D47F37" w:rsidRDefault="00D47F37" w:rsidP="00EB5360">
      <w:pPr>
        <w:spacing w:line="228" w:lineRule="auto"/>
        <w:ind w:left="180" w:firstLine="180"/>
        <w:rPr>
          <w:rFonts w:ascii="Candara" w:hAnsi="Candara"/>
          <w:sz w:val="22"/>
          <w:szCs w:val="22"/>
        </w:rPr>
      </w:pPr>
    </w:p>
    <w:p w14:paraId="36ED522D" w14:textId="77777777" w:rsidR="003D30C3" w:rsidRPr="00D47F37" w:rsidRDefault="003D30C3" w:rsidP="00EB5360">
      <w:pPr>
        <w:spacing w:line="228" w:lineRule="auto"/>
        <w:ind w:firstLine="180"/>
        <w:rPr>
          <w:rFonts w:ascii="Candara" w:hAnsi="Candara"/>
          <w:sz w:val="22"/>
          <w:szCs w:val="22"/>
        </w:rPr>
      </w:pPr>
    </w:p>
    <w:p w14:paraId="75AE3D8A" w14:textId="5A0A6F25" w:rsidR="00E32AE6" w:rsidRDefault="00E32AE6" w:rsidP="00EB5360">
      <w:pPr>
        <w:spacing w:line="228" w:lineRule="auto"/>
        <w:ind w:left="180" w:firstLine="180"/>
        <w:rPr>
          <w:rFonts w:ascii="Candara" w:hAnsi="Candara"/>
          <w:sz w:val="22"/>
          <w:szCs w:val="22"/>
        </w:rPr>
      </w:pPr>
    </w:p>
    <w:p w14:paraId="5D56BA14" w14:textId="77777777" w:rsidR="00D47F37" w:rsidRPr="00D47F37" w:rsidRDefault="00D47F37" w:rsidP="00EB5360">
      <w:pPr>
        <w:spacing w:line="228" w:lineRule="auto"/>
        <w:ind w:left="180" w:firstLine="180"/>
        <w:rPr>
          <w:rFonts w:ascii="Candara" w:hAnsi="Candara"/>
          <w:sz w:val="22"/>
          <w:szCs w:val="22"/>
        </w:rPr>
      </w:pPr>
    </w:p>
    <w:p w14:paraId="0412B972" w14:textId="77777777" w:rsidR="003D30C3" w:rsidRPr="00D47F37" w:rsidRDefault="003D30C3" w:rsidP="00EB5360">
      <w:pPr>
        <w:spacing w:line="228" w:lineRule="auto"/>
        <w:ind w:left="180" w:firstLine="180"/>
        <w:rPr>
          <w:rFonts w:ascii="Candara" w:hAnsi="Candara"/>
          <w:sz w:val="22"/>
          <w:szCs w:val="22"/>
        </w:rPr>
      </w:pPr>
    </w:p>
    <w:p w14:paraId="387BC8BA" w14:textId="77777777" w:rsidR="00E32AE6" w:rsidRPr="00D47F37" w:rsidRDefault="00E32AE6" w:rsidP="00EB5360">
      <w:pPr>
        <w:spacing w:line="228" w:lineRule="auto"/>
        <w:ind w:left="180" w:firstLine="180"/>
        <w:rPr>
          <w:rFonts w:ascii="Candara" w:hAnsi="Candara"/>
          <w:sz w:val="22"/>
          <w:szCs w:val="22"/>
        </w:rPr>
      </w:pPr>
    </w:p>
    <w:p w14:paraId="180BDEF9" w14:textId="77777777" w:rsidR="00344E17" w:rsidRDefault="00344E17" w:rsidP="00D47F37">
      <w:pPr>
        <w:spacing w:line="228" w:lineRule="auto"/>
        <w:ind w:left="180" w:firstLine="180"/>
        <w:rPr>
          <w:rFonts w:ascii="Candara" w:hAnsi="Candara"/>
          <w:sz w:val="22"/>
          <w:szCs w:val="22"/>
        </w:rPr>
      </w:pPr>
    </w:p>
    <w:p w14:paraId="75071B88" w14:textId="0316AD88" w:rsidR="00D47F37" w:rsidRPr="00D47F37" w:rsidRDefault="00A43D92" w:rsidP="00344E17">
      <w:pPr>
        <w:spacing w:line="228" w:lineRule="auto"/>
        <w:ind w:left="180"/>
        <w:rPr>
          <w:rFonts w:ascii="Candara" w:hAnsi="Candara"/>
          <w:sz w:val="22"/>
          <w:szCs w:val="22"/>
        </w:rPr>
      </w:pPr>
      <w:r>
        <w:rPr>
          <w:rFonts w:ascii="Candara" w:hAnsi="Candara"/>
          <w:sz w:val="22"/>
          <w:szCs w:val="22"/>
        </w:rPr>
        <w:t>2.</w:t>
      </w:r>
      <w:r w:rsidR="00891919" w:rsidRPr="00891919">
        <w:rPr>
          <w:rFonts w:ascii="Candara" w:hAnsi="Candara"/>
          <w:sz w:val="22"/>
          <w:szCs w:val="22"/>
        </w:rPr>
        <w:t xml:space="preserve"> </w:t>
      </w:r>
      <w:r w:rsidR="0041277C">
        <w:rPr>
          <w:rFonts w:ascii="Candara" w:hAnsi="Candara"/>
          <w:sz w:val="22"/>
          <w:szCs w:val="22"/>
        </w:rPr>
        <w:t xml:space="preserve">God gives us a </w:t>
      </w:r>
      <w:r w:rsidR="003570D0">
        <w:rPr>
          <w:rFonts w:ascii="Candara" w:hAnsi="Candara"/>
          <w:sz w:val="22"/>
          <w:szCs w:val="22"/>
        </w:rPr>
        <w:t>________________________________________</w:t>
      </w:r>
      <w:r w:rsidR="0041277C">
        <w:rPr>
          <w:rFonts w:ascii="Candara" w:hAnsi="Candara"/>
          <w:sz w:val="22"/>
          <w:szCs w:val="22"/>
        </w:rPr>
        <w:t xml:space="preserve"> </w:t>
      </w:r>
      <w:r w:rsidR="002B44CB">
        <w:rPr>
          <w:rFonts w:ascii="Candara" w:hAnsi="Candara"/>
          <w:sz w:val="22"/>
          <w:szCs w:val="22"/>
        </w:rPr>
        <w:t>(</w:t>
      </w:r>
      <w:r w:rsidR="0006768E">
        <w:rPr>
          <w:rFonts w:ascii="Candara" w:hAnsi="Candara"/>
          <w:sz w:val="22"/>
          <w:szCs w:val="22"/>
        </w:rPr>
        <w:t xml:space="preserve">vv. </w:t>
      </w:r>
      <w:r w:rsidR="002B44CB">
        <w:rPr>
          <w:rFonts w:ascii="Candara" w:hAnsi="Candara"/>
          <w:sz w:val="22"/>
          <w:szCs w:val="22"/>
        </w:rPr>
        <w:t>7-12</w:t>
      </w:r>
      <w:r w:rsidR="0006768E">
        <w:rPr>
          <w:rFonts w:ascii="Candara" w:hAnsi="Candara"/>
          <w:sz w:val="22"/>
          <w:szCs w:val="22"/>
        </w:rPr>
        <w:t>)</w:t>
      </w:r>
      <w:r w:rsidR="00E32AE6" w:rsidRPr="00891919">
        <w:rPr>
          <w:rFonts w:ascii="Candara" w:hAnsi="Candara"/>
          <w:sz w:val="22"/>
          <w:szCs w:val="22"/>
        </w:rPr>
        <w:br/>
      </w:r>
    </w:p>
    <w:p w14:paraId="2CB82585" w14:textId="14602277" w:rsidR="00D47F37" w:rsidRDefault="00D47F37" w:rsidP="00D47F37">
      <w:pPr>
        <w:spacing w:line="228" w:lineRule="auto"/>
        <w:ind w:firstLine="180"/>
        <w:rPr>
          <w:rFonts w:ascii="Candara" w:hAnsi="Candara"/>
          <w:sz w:val="22"/>
          <w:szCs w:val="22"/>
        </w:rPr>
      </w:pPr>
    </w:p>
    <w:p w14:paraId="4716EDCC" w14:textId="77777777" w:rsidR="00D47F37" w:rsidRPr="00D47F37" w:rsidRDefault="00D47F37" w:rsidP="00D47F37">
      <w:pPr>
        <w:spacing w:line="228" w:lineRule="auto"/>
        <w:ind w:firstLine="180"/>
        <w:rPr>
          <w:rFonts w:ascii="Candara" w:hAnsi="Candara"/>
          <w:sz w:val="22"/>
          <w:szCs w:val="22"/>
        </w:rPr>
      </w:pPr>
    </w:p>
    <w:p w14:paraId="2F84358F" w14:textId="632D70B9" w:rsidR="00D47F37" w:rsidRDefault="00D47F37" w:rsidP="00D47F37">
      <w:pPr>
        <w:spacing w:line="228" w:lineRule="auto"/>
        <w:ind w:left="180" w:firstLine="180"/>
        <w:rPr>
          <w:rFonts w:ascii="Candara" w:hAnsi="Candara"/>
          <w:sz w:val="22"/>
          <w:szCs w:val="22"/>
        </w:rPr>
      </w:pPr>
    </w:p>
    <w:p w14:paraId="614A52C7" w14:textId="77777777" w:rsidR="00D47F37" w:rsidRPr="00D47F37" w:rsidRDefault="00D47F37" w:rsidP="00D47F37">
      <w:pPr>
        <w:spacing w:line="228" w:lineRule="auto"/>
        <w:ind w:left="180" w:firstLine="180"/>
        <w:rPr>
          <w:rFonts w:ascii="Candara" w:hAnsi="Candara"/>
          <w:sz w:val="22"/>
          <w:szCs w:val="22"/>
        </w:rPr>
      </w:pPr>
    </w:p>
    <w:p w14:paraId="7E078B68" w14:textId="77777777" w:rsidR="00D47F37" w:rsidRPr="00D47F37" w:rsidRDefault="00D47F37" w:rsidP="00D47F37">
      <w:pPr>
        <w:spacing w:line="228" w:lineRule="auto"/>
        <w:ind w:left="180" w:firstLine="180"/>
        <w:rPr>
          <w:rFonts w:ascii="Candara" w:hAnsi="Candara"/>
          <w:sz w:val="22"/>
          <w:szCs w:val="22"/>
        </w:rPr>
      </w:pPr>
    </w:p>
    <w:p w14:paraId="027C1A88" w14:textId="77777777" w:rsidR="00D47F37" w:rsidRPr="00D47F37" w:rsidRDefault="00D47F37" w:rsidP="00D47F37">
      <w:pPr>
        <w:spacing w:line="228" w:lineRule="auto"/>
        <w:ind w:left="180" w:firstLine="180"/>
        <w:rPr>
          <w:rFonts w:ascii="Candara" w:hAnsi="Candara"/>
          <w:sz w:val="22"/>
          <w:szCs w:val="22"/>
        </w:rPr>
      </w:pPr>
    </w:p>
    <w:p w14:paraId="6E128FB9" w14:textId="77777777" w:rsidR="00D47F37" w:rsidRPr="00D47F37" w:rsidRDefault="00D47F37" w:rsidP="00D47F37">
      <w:pPr>
        <w:spacing w:line="228" w:lineRule="auto"/>
        <w:ind w:left="180" w:firstLine="180"/>
        <w:rPr>
          <w:rFonts w:ascii="Candara" w:hAnsi="Candara"/>
          <w:sz w:val="22"/>
          <w:szCs w:val="22"/>
        </w:rPr>
      </w:pPr>
    </w:p>
    <w:p w14:paraId="16567723" w14:textId="59208E84" w:rsidR="00AE3D57" w:rsidRDefault="00A43D92" w:rsidP="00EB5360">
      <w:pPr>
        <w:spacing w:line="228" w:lineRule="auto"/>
        <w:ind w:firstLine="180"/>
        <w:rPr>
          <w:rFonts w:ascii="Candara" w:hAnsi="Candara"/>
          <w:sz w:val="22"/>
          <w:szCs w:val="22"/>
        </w:rPr>
      </w:pPr>
      <w:r>
        <w:rPr>
          <w:rFonts w:ascii="Candara" w:hAnsi="Candara"/>
          <w:sz w:val="22"/>
          <w:szCs w:val="22"/>
        </w:rPr>
        <w:t>3.</w:t>
      </w:r>
      <w:r w:rsidR="00E32AE6" w:rsidRPr="00891919">
        <w:rPr>
          <w:rFonts w:ascii="Candara" w:hAnsi="Candara"/>
          <w:sz w:val="22"/>
          <w:szCs w:val="22"/>
        </w:rPr>
        <w:t xml:space="preserve"> </w:t>
      </w:r>
      <w:r w:rsidR="0041277C">
        <w:rPr>
          <w:rFonts w:ascii="Candara" w:hAnsi="Candara"/>
          <w:sz w:val="22"/>
          <w:szCs w:val="22"/>
        </w:rPr>
        <w:t xml:space="preserve">God gives us </w:t>
      </w:r>
      <w:r w:rsidR="003570D0">
        <w:rPr>
          <w:rFonts w:ascii="Candara" w:hAnsi="Candara"/>
          <w:sz w:val="22"/>
          <w:szCs w:val="22"/>
        </w:rPr>
        <w:t>_________________________________________</w:t>
      </w:r>
      <w:r w:rsidR="00B42765">
        <w:rPr>
          <w:rFonts w:ascii="Candara" w:hAnsi="Candara"/>
          <w:sz w:val="22"/>
          <w:szCs w:val="22"/>
        </w:rPr>
        <w:t xml:space="preserve"> (vv. 13-15)</w:t>
      </w:r>
    </w:p>
    <w:p w14:paraId="159D0714" w14:textId="77777777" w:rsidR="00D47F37" w:rsidRPr="00D47F37" w:rsidRDefault="00D47F37" w:rsidP="00D47F37">
      <w:pPr>
        <w:spacing w:line="228" w:lineRule="auto"/>
        <w:ind w:left="180" w:firstLine="180"/>
        <w:rPr>
          <w:rFonts w:ascii="Candara" w:hAnsi="Candara"/>
          <w:sz w:val="22"/>
          <w:szCs w:val="22"/>
        </w:rPr>
      </w:pPr>
    </w:p>
    <w:p w14:paraId="4425569E" w14:textId="77777777" w:rsidR="00D47F37" w:rsidRPr="00D47F37" w:rsidRDefault="00D47F37" w:rsidP="00D47F37">
      <w:pPr>
        <w:spacing w:line="228" w:lineRule="auto"/>
        <w:ind w:firstLine="180"/>
        <w:rPr>
          <w:rFonts w:ascii="Candara" w:hAnsi="Candara"/>
          <w:sz w:val="22"/>
          <w:szCs w:val="22"/>
        </w:rPr>
      </w:pPr>
    </w:p>
    <w:p w14:paraId="6778C8C2" w14:textId="7B5699DF" w:rsidR="00D47F37" w:rsidRDefault="00D47F37" w:rsidP="00D47F37">
      <w:pPr>
        <w:spacing w:line="228" w:lineRule="auto"/>
        <w:ind w:left="180" w:firstLine="180"/>
        <w:rPr>
          <w:rFonts w:ascii="Candara" w:hAnsi="Candara"/>
          <w:sz w:val="22"/>
          <w:szCs w:val="22"/>
        </w:rPr>
      </w:pPr>
    </w:p>
    <w:p w14:paraId="4459EA56" w14:textId="77777777" w:rsidR="00D47F37" w:rsidRDefault="00D47F37" w:rsidP="00D47F37">
      <w:pPr>
        <w:spacing w:line="228" w:lineRule="auto"/>
        <w:ind w:left="180" w:firstLine="180"/>
        <w:rPr>
          <w:rFonts w:ascii="Candara" w:hAnsi="Candara"/>
          <w:sz w:val="22"/>
          <w:szCs w:val="22"/>
        </w:rPr>
      </w:pPr>
    </w:p>
    <w:p w14:paraId="7AEC65CD" w14:textId="77777777" w:rsidR="00D47F37" w:rsidRPr="00D47F37" w:rsidRDefault="00D47F37" w:rsidP="00D47F37">
      <w:pPr>
        <w:spacing w:line="228" w:lineRule="auto"/>
        <w:ind w:left="180" w:firstLine="180"/>
        <w:rPr>
          <w:rFonts w:ascii="Candara" w:hAnsi="Candara"/>
          <w:sz w:val="22"/>
          <w:szCs w:val="22"/>
        </w:rPr>
      </w:pPr>
    </w:p>
    <w:p w14:paraId="1FBAA0C2" w14:textId="77777777" w:rsidR="00D47F37" w:rsidRPr="00D47F37" w:rsidRDefault="00D47F37" w:rsidP="00D47F37">
      <w:pPr>
        <w:spacing w:line="228" w:lineRule="auto"/>
        <w:ind w:left="180" w:firstLine="180"/>
        <w:rPr>
          <w:rFonts w:ascii="Candara" w:hAnsi="Candara"/>
          <w:sz w:val="22"/>
          <w:szCs w:val="22"/>
        </w:rPr>
      </w:pPr>
    </w:p>
    <w:p w14:paraId="55B5E3A1" w14:textId="77777777" w:rsidR="00D47F37" w:rsidRPr="00D47F37" w:rsidRDefault="00D47F37" w:rsidP="00D47F37">
      <w:pPr>
        <w:spacing w:line="228" w:lineRule="auto"/>
        <w:ind w:left="180" w:firstLine="180"/>
        <w:rPr>
          <w:rFonts w:ascii="Candara" w:hAnsi="Candara"/>
          <w:sz w:val="22"/>
          <w:szCs w:val="22"/>
        </w:rPr>
      </w:pPr>
    </w:p>
    <w:p w14:paraId="3DEA7752" w14:textId="77777777" w:rsidR="00D47F37" w:rsidRPr="00D47F37" w:rsidRDefault="00D47F37" w:rsidP="00D47F37">
      <w:pPr>
        <w:spacing w:line="228" w:lineRule="auto"/>
        <w:ind w:left="180" w:firstLine="180"/>
        <w:rPr>
          <w:rFonts w:ascii="Candara" w:hAnsi="Candara"/>
          <w:sz w:val="22"/>
          <w:szCs w:val="22"/>
        </w:rPr>
      </w:pPr>
    </w:p>
    <w:p w14:paraId="5272898D" w14:textId="00FD89CF" w:rsidR="00A43D92" w:rsidRPr="00891919" w:rsidRDefault="00A43D92" w:rsidP="00EB5360">
      <w:pPr>
        <w:spacing w:line="228" w:lineRule="auto"/>
        <w:ind w:firstLine="180"/>
        <w:rPr>
          <w:rFonts w:ascii="Candara" w:hAnsi="Candara"/>
          <w:sz w:val="22"/>
          <w:szCs w:val="22"/>
        </w:rPr>
      </w:pPr>
      <w:r>
        <w:rPr>
          <w:rFonts w:ascii="Candara" w:hAnsi="Candara"/>
          <w:sz w:val="22"/>
          <w:szCs w:val="22"/>
        </w:rPr>
        <w:t>4. God gives us</w:t>
      </w:r>
      <w:r w:rsidR="003570D0">
        <w:rPr>
          <w:rFonts w:ascii="Candara" w:hAnsi="Candara"/>
          <w:sz w:val="22"/>
          <w:szCs w:val="22"/>
        </w:rPr>
        <w:t xml:space="preserve"> ___________________________________________</w:t>
      </w:r>
      <w:r w:rsidR="00B42765">
        <w:rPr>
          <w:rFonts w:ascii="Candara" w:hAnsi="Candara"/>
          <w:sz w:val="22"/>
          <w:szCs w:val="22"/>
        </w:rPr>
        <w:t xml:space="preserve"> (16-18)</w:t>
      </w:r>
    </w:p>
    <w:p w14:paraId="681AC3F0" w14:textId="5ADC7430" w:rsidR="00E32AE6" w:rsidRPr="00EE159D" w:rsidRDefault="00E32AE6" w:rsidP="00004A7B">
      <w:pPr>
        <w:spacing w:line="228" w:lineRule="auto"/>
        <w:rPr>
          <w:sz w:val="21"/>
          <w:szCs w:val="21"/>
        </w:rPr>
      </w:pPr>
    </w:p>
    <w:p w14:paraId="566245AE" w14:textId="131801CD" w:rsidR="00A657FD" w:rsidRDefault="00A657FD" w:rsidP="00004A7B">
      <w:pPr>
        <w:spacing w:line="228" w:lineRule="auto"/>
      </w:pPr>
    </w:p>
    <w:p w14:paraId="1B09C3EE" w14:textId="60AE4C9D" w:rsidR="00A657FD" w:rsidRDefault="00A657FD" w:rsidP="00004A7B">
      <w:pPr>
        <w:spacing w:line="228" w:lineRule="auto"/>
      </w:pPr>
    </w:p>
    <w:p w14:paraId="19BE03FF" w14:textId="209D9E3B" w:rsidR="00A657FD" w:rsidRDefault="00A657FD" w:rsidP="00004A7B">
      <w:pPr>
        <w:spacing w:line="228" w:lineRule="auto"/>
      </w:pPr>
    </w:p>
    <w:p w14:paraId="14BDCB0E" w14:textId="6F6FC7BD" w:rsidR="00A657FD" w:rsidRPr="00070254" w:rsidRDefault="00A657FD" w:rsidP="003D30C3">
      <w:pPr>
        <w:spacing w:line="228" w:lineRule="auto"/>
        <w:rPr>
          <w:rFonts w:ascii="Candara" w:hAnsi="Candara"/>
          <w:b/>
          <w:bCs/>
          <w:i/>
          <w:iCs/>
        </w:rPr>
      </w:pPr>
    </w:p>
    <w:sectPr w:rsidR="00A657FD" w:rsidRPr="00070254" w:rsidSect="00F03976">
      <w:type w:val="continuous"/>
      <w:pgSz w:w="15840" w:h="12240" w:orient="landscape"/>
      <w:pgMar w:top="360" w:right="270" w:bottom="180" w:left="450" w:header="720" w:footer="720" w:gutter="0"/>
      <w:cols w:num="2"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F4"/>
    <w:rsid w:val="00004A7B"/>
    <w:rsid w:val="00042B25"/>
    <w:rsid w:val="000622CB"/>
    <w:rsid w:val="0006768E"/>
    <w:rsid w:val="00070254"/>
    <w:rsid w:val="001073BB"/>
    <w:rsid w:val="00153911"/>
    <w:rsid w:val="001817B6"/>
    <w:rsid w:val="001E2125"/>
    <w:rsid w:val="001E25AD"/>
    <w:rsid w:val="00243758"/>
    <w:rsid w:val="0028307F"/>
    <w:rsid w:val="002B44CB"/>
    <w:rsid w:val="002F31CB"/>
    <w:rsid w:val="00344E17"/>
    <w:rsid w:val="003570D0"/>
    <w:rsid w:val="003A7EC9"/>
    <w:rsid w:val="003B62EB"/>
    <w:rsid w:val="003D30C3"/>
    <w:rsid w:val="003E31B6"/>
    <w:rsid w:val="0041277C"/>
    <w:rsid w:val="004152B8"/>
    <w:rsid w:val="0045517F"/>
    <w:rsid w:val="00485CAC"/>
    <w:rsid w:val="004970B8"/>
    <w:rsid w:val="004D0F80"/>
    <w:rsid w:val="004D368B"/>
    <w:rsid w:val="00507B2B"/>
    <w:rsid w:val="005206CF"/>
    <w:rsid w:val="00547158"/>
    <w:rsid w:val="005579DA"/>
    <w:rsid w:val="00563990"/>
    <w:rsid w:val="005B2B95"/>
    <w:rsid w:val="00617F98"/>
    <w:rsid w:val="00656334"/>
    <w:rsid w:val="00692727"/>
    <w:rsid w:val="00713739"/>
    <w:rsid w:val="00760EFC"/>
    <w:rsid w:val="00762A0C"/>
    <w:rsid w:val="007642C7"/>
    <w:rsid w:val="00765C1D"/>
    <w:rsid w:val="00772A1C"/>
    <w:rsid w:val="00774ED9"/>
    <w:rsid w:val="007A255D"/>
    <w:rsid w:val="007B2711"/>
    <w:rsid w:val="00844677"/>
    <w:rsid w:val="00891919"/>
    <w:rsid w:val="00897243"/>
    <w:rsid w:val="008B5CAA"/>
    <w:rsid w:val="008B6068"/>
    <w:rsid w:val="008D4946"/>
    <w:rsid w:val="00931162"/>
    <w:rsid w:val="00974D6C"/>
    <w:rsid w:val="0098319B"/>
    <w:rsid w:val="00A43D92"/>
    <w:rsid w:val="00A657FD"/>
    <w:rsid w:val="00A65D9C"/>
    <w:rsid w:val="00AE3D57"/>
    <w:rsid w:val="00B252C9"/>
    <w:rsid w:val="00B42765"/>
    <w:rsid w:val="00B928A5"/>
    <w:rsid w:val="00BB078F"/>
    <w:rsid w:val="00C011BB"/>
    <w:rsid w:val="00C04E5B"/>
    <w:rsid w:val="00C2313F"/>
    <w:rsid w:val="00C26AE0"/>
    <w:rsid w:val="00C46D0F"/>
    <w:rsid w:val="00C512B8"/>
    <w:rsid w:val="00C55CAE"/>
    <w:rsid w:val="00C7744E"/>
    <w:rsid w:val="00D012A8"/>
    <w:rsid w:val="00D22A5B"/>
    <w:rsid w:val="00D259E5"/>
    <w:rsid w:val="00D26501"/>
    <w:rsid w:val="00D36CF7"/>
    <w:rsid w:val="00D47F37"/>
    <w:rsid w:val="00D577BD"/>
    <w:rsid w:val="00D61E80"/>
    <w:rsid w:val="00D62EC8"/>
    <w:rsid w:val="00DF3AAF"/>
    <w:rsid w:val="00E32AE6"/>
    <w:rsid w:val="00E36F3D"/>
    <w:rsid w:val="00E84FD8"/>
    <w:rsid w:val="00E87FF4"/>
    <w:rsid w:val="00EB5360"/>
    <w:rsid w:val="00EC7D67"/>
    <w:rsid w:val="00ED2BCA"/>
    <w:rsid w:val="00ED5C06"/>
    <w:rsid w:val="00EE159D"/>
    <w:rsid w:val="00F03976"/>
    <w:rsid w:val="00F833CB"/>
    <w:rsid w:val="00F868CD"/>
    <w:rsid w:val="00FB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A7C1"/>
  <w15:chartTrackingRefBased/>
  <w15:docId w15:val="{85FF0DF1-39A1-4124-A9B5-A89F5E0CD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7FF4"/>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FF4"/>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772A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327117">
      <w:bodyDiv w:val="1"/>
      <w:marLeft w:val="0"/>
      <w:marRight w:val="0"/>
      <w:marTop w:val="0"/>
      <w:marBottom w:val="0"/>
      <w:divBdr>
        <w:top w:val="none" w:sz="0" w:space="0" w:color="auto"/>
        <w:left w:val="none" w:sz="0" w:space="0" w:color="auto"/>
        <w:bottom w:val="none" w:sz="0" w:space="0" w:color="auto"/>
        <w:right w:val="none" w:sz="0" w:space="0" w:color="auto"/>
      </w:divBdr>
    </w:div>
    <w:div w:id="743722758">
      <w:bodyDiv w:val="1"/>
      <w:marLeft w:val="0"/>
      <w:marRight w:val="0"/>
      <w:marTop w:val="0"/>
      <w:marBottom w:val="0"/>
      <w:divBdr>
        <w:top w:val="none" w:sz="0" w:space="0" w:color="auto"/>
        <w:left w:val="none" w:sz="0" w:space="0" w:color="auto"/>
        <w:bottom w:val="none" w:sz="0" w:space="0" w:color="auto"/>
        <w:right w:val="none" w:sz="0" w:space="0" w:color="auto"/>
      </w:divBdr>
    </w:div>
    <w:div w:id="1077938441">
      <w:bodyDiv w:val="1"/>
      <w:marLeft w:val="0"/>
      <w:marRight w:val="0"/>
      <w:marTop w:val="0"/>
      <w:marBottom w:val="0"/>
      <w:divBdr>
        <w:top w:val="none" w:sz="0" w:space="0" w:color="auto"/>
        <w:left w:val="none" w:sz="0" w:space="0" w:color="auto"/>
        <w:bottom w:val="none" w:sz="0" w:space="0" w:color="auto"/>
        <w:right w:val="none" w:sz="0" w:space="0" w:color="auto"/>
      </w:divBdr>
    </w:div>
    <w:div w:id="184038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65A21923AECD4EB00E17054F5F42A0" ma:contentTypeVersion="7" ma:contentTypeDescription="Create a new document." ma:contentTypeScope="" ma:versionID="3b0dbd8a638b07babf37f373b3f52f0b">
  <xsd:schema xmlns:xsd="http://www.w3.org/2001/XMLSchema" xmlns:xs="http://www.w3.org/2001/XMLSchema" xmlns:p="http://schemas.microsoft.com/office/2006/metadata/properties" xmlns:ns3="d41ce5f7-cb70-47d7-ac77-47dc352951cb" xmlns:ns4="cdbc08b5-ad97-4bd4-a75e-6b8df388144f" targetNamespace="http://schemas.microsoft.com/office/2006/metadata/properties" ma:root="true" ma:fieldsID="8161862fb47e69d11e3cd029f98851d7" ns3:_="" ns4:_="">
    <xsd:import namespace="d41ce5f7-cb70-47d7-ac77-47dc352951cb"/>
    <xsd:import namespace="cdbc08b5-ad97-4bd4-a75e-6b8df38814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ce5f7-cb70-47d7-ac77-47dc35295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bc08b5-ad97-4bd4-a75e-6b8df38814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E8D78-8E5C-4F41-BEB8-DEAFBD00BC80}">
  <ds:schemaRefs>
    <ds:schemaRef ds:uri="http://schemas.microsoft.com/sharepoint/v3/contenttype/forms"/>
  </ds:schemaRefs>
</ds:datastoreItem>
</file>

<file path=customXml/itemProps2.xml><?xml version="1.0" encoding="utf-8"?>
<ds:datastoreItem xmlns:ds="http://schemas.openxmlformats.org/officeDocument/2006/customXml" ds:itemID="{9EC63A71-E82C-4CDB-A872-E7711B708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1ce5f7-cb70-47d7-ac77-47dc352951cb"/>
    <ds:schemaRef ds:uri="cdbc08b5-ad97-4bd4-a75e-6b8df3881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CDB6B6-3E6B-4FCE-B955-4C7712CF96C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Borgwardt</dc:creator>
  <cp:keywords/>
  <dc:description/>
  <cp:lastModifiedBy>Kathy Borgwardt</cp:lastModifiedBy>
  <cp:revision>78</cp:revision>
  <cp:lastPrinted>2020-08-13T19:00:00Z</cp:lastPrinted>
  <dcterms:created xsi:type="dcterms:W3CDTF">2020-08-12T15:16:00Z</dcterms:created>
  <dcterms:modified xsi:type="dcterms:W3CDTF">2020-08-13T19:01:00Z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0x010100F665A21923AECD4EB00E17054F5F42A0</vt:lpwstr>
  </property>
</Properties>
</file>