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B4B6" w14:textId="1D97726D" w:rsidR="00AD4DFD" w:rsidRP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DFD">
        <w:rPr>
          <w:rFonts w:ascii="Times New Roman" w:hAnsi="Times New Roman" w:cs="Times New Roman"/>
          <w:b/>
          <w:bCs/>
          <w:sz w:val="32"/>
          <w:szCs w:val="32"/>
        </w:rPr>
        <w:t xml:space="preserve">God’s Word: The Fuel of Godly Living </w:t>
      </w:r>
    </w:p>
    <w:p w14:paraId="560D74DF" w14:textId="335F5604" w:rsidR="00AD4DFD" w:rsidRP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DFD">
        <w:rPr>
          <w:rFonts w:ascii="Times New Roman" w:hAnsi="Times New Roman" w:cs="Times New Roman"/>
          <w:b/>
          <w:bCs/>
          <w:sz w:val="24"/>
          <w:szCs w:val="24"/>
        </w:rPr>
        <w:t>(2 Peter 1:16-21)</w:t>
      </w:r>
    </w:p>
    <w:p w14:paraId="6B739651" w14:textId="4C5A8A7A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F3745" w14:textId="07C84B28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D4DFD">
        <w:rPr>
          <w:rFonts w:ascii="Times New Roman" w:hAnsi="Times New Roman" w:cs="Times New Roman"/>
          <w:sz w:val="24"/>
          <w:szCs w:val="24"/>
        </w:rPr>
        <w:t>In and through the Scriptures we see the glory of God. What the apostles of Jesus saw face-to-face they impart to us through their words.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9F7E5FF" w14:textId="6EAEEAE2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(John Piper, </w:t>
      </w:r>
      <w:r w:rsidRPr="00AD4DFD">
        <w:rPr>
          <w:rFonts w:ascii="Times New Roman" w:hAnsi="Times New Roman" w:cs="Times New Roman"/>
          <w:i/>
          <w:iCs/>
          <w:sz w:val="24"/>
          <w:szCs w:val="24"/>
        </w:rPr>
        <w:t>A Peculiar Glory: How the Christian Scriptures Reveal Their Complete Truthfulness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75E420" w14:textId="10BD7B91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1848" w14:textId="5FC25B3F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3589A" w14:textId="52DAE82E" w:rsidR="00AD4DFD" w:rsidRDefault="00AD4DFD" w:rsidP="00AD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CFF2C" w14:textId="77777777" w:rsid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137C" w14:textId="6CA13B4E" w:rsidR="00AD4DFD" w:rsidRDefault="00AD4DFD" w:rsidP="00AD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DFD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A godly life is fueled by seeing the majesty of God’s Son in the pages of God’s Word:</w:t>
      </w:r>
    </w:p>
    <w:p w14:paraId="1A4076E7" w14:textId="361E3D55" w:rsidR="00AD4DFD" w:rsidRDefault="00AD4DFD" w:rsidP="00AD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16154" w14:textId="77777777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3AF4F" w14:textId="7085FABF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DFD">
        <w:rPr>
          <w:rFonts w:ascii="Times New Roman" w:hAnsi="Times New Roman" w:cs="Times New Roman"/>
          <w:b/>
          <w:bCs/>
          <w:sz w:val="24"/>
          <w:szCs w:val="24"/>
        </w:rPr>
        <w:t>I. What We See – The Supremacy of Jesus Christ (vv. 16-18)</w:t>
      </w:r>
    </w:p>
    <w:p w14:paraId="6F98DADD" w14:textId="5611543C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56B0" w14:textId="3E152DC8" w:rsid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A1C82" w14:textId="467492AC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BC76" w14:textId="05E9A488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A895" w14:textId="5DA543C9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666F0" w14:textId="77777777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6370F" w14:textId="65CB1FE6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3B882" w14:textId="0A1A3A08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1007A" w14:textId="11EC0B4F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A9803" w14:textId="77777777" w:rsidR="00CF2646" w:rsidRPr="00AD4DFD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7213E" w14:textId="77777777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8A12" w14:textId="6D2FC721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DFD">
        <w:rPr>
          <w:rFonts w:ascii="Times New Roman" w:hAnsi="Times New Roman" w:cs="Times New Roman"/>
          <w:b/>
          <w:bCs/>
          <w:sz w:val="24"/>
          <w:szCs w:val="24"/>
        </w:rPr>
        <w:t>II. Where We See It – The Authoritative Word of God (vv. 19a, 20-21)</w:t>
      </w:r>
    </w:p>
    <w:p w14:paraId="4F5ECD09" w14:textId="02ECBF72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91E7A" w14:textId="25267B6A" w:rsid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9608E" w14:textId="0FDA19A1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5FA7F" w14:textId="0F37BF25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C9C38" w14:textId="40F20FDF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BDB3" w14:textId="6447D4C2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A12EF" w14:textId="2775295A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22F5" w14:textId="6A09F2DC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6C44E" w14:textId="7095AAC4" w:rsidR="00CF2646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51784" w14:textId="77777777" w:rsidR="00CF2646" w:rsidRPr="00AD4DFD" w:rsidRDefault="00CF2646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D3BDF" w14:textId="77777777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F6377" w14:textId="0FC322DD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DFD">
        <w:rPr>
          <w:rFonts w:ascii="Times New Roman" w:hAnsi="Times New Roman" w:cs="Times New Roman"/>
          <w:b/>
          <w:bCs/>
          <w:sz w:val="24"/>
          <w:szCs w:val="24"/>
        </w:rPr>
        <w:t>III. How We See It – The Joy of Illumination (v. 19b)</w:t>
      </w:r>
    </w:p>
    <w:p w14:paraId="3CA80027" w14:textId="141AB588" w:rsidR="00AD4DFD" w:rsidRDefault="00AD4DFD" w:rsidP="00AD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2E252" w14:textId="77777777" w:rsidR="00AD4DFD" w:rsidRPr="00AD4DFD" w:rsidRDefault="00AD4DFD" w:rsidP="00AD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4DFD" w:rsidRPr="00AD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FD"/>
    <w:rsid w:val="00AD4DFD"/>
    <w:rsid w:val="00BF33B4"/>
    <w:rsid w:val="00C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21A2"/>
  <w15:chartTrackingRefBased/>
  <w15:docId w15:val="{2064A919-80EC-4BCA-9DEA-D25BB452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B6C08-8DFD-40C0-B351-CAEE4000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C99F3-F3BC-43EC-AFF0-6F308CCC6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D9860-507C-4B04-B5E5-DAB1C6E5AB7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c08b5-ad97-4bd4-a75e-6b8df388144f"/>
    <ds:schemaRef ds:uri="d41ce5f7-cb70-47d7-ac77-47dc352951c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Kathy Borgwardt</cp:lastModifiedBy>
  <cp:revision>2</cp:revision>
  <dcterms:created xsi:type="dcterms:W3CDTF">2020-06-05T21:19:00Z</dcterms:created>
  <dcterms:modified xsi:type="dcterms:W3CDTF">2020-06-05T21:19:00Z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