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6EA4" w14:textId="37AA8521" w:rsidR="00985DF7" w:rsidRPr="00B178EF" w:rsidRDefault="001B1138" w:rsidP="00B178EF">
      <w:pPr>
        <w:pStyle w:val="Title"/>
        <w:spacing w:line="216" w:lineRule="auto"/>
        <w:jc w:val="left"/>
        <w:rPr>
          <w:rStyle w:val="Emphasis"/>
          <w:rFonts w:ascii="Candara" w:hAnsi="Candara"/>
          <w:b/>
          <w:bCs/>
          <w:i w:val="0"/>
          <w:sz w:val="24"/>
        </w:rPr>
      </w:pPr>
      <w:r>
        <w:rPr>
          <w:rStyle w:val="Emphasis"/>
          <w:rFonts w:ascii="Candara" w:hAnsi="Candara"/>
          <w:b/>
          <w:bCs/>
          <w:i w:val="0"/>
          <w:sz w:val="24"/>
        </w:rPr>
        <w:t>Jesus</w:t>
      </w:r>
      <w:r w:rsidR="00D52EDB">
        <w:rPr>
          <w:rStyle w:val="Emphasis"/>
          <w:rFonts w:ascii="Candara" w:hAnsi="Candara"/>
          <w:b/>
          <w:bCs/>
          <w:i w:val="0"/>
          <w:sz w:val="24"/>
        </w:rPr>
        <w:t xml:space="preserve"> Paid It All</w:t>
      </w:r>
    </w:p>
    <w:p w14:paraId="56E69493" w14:textId="74101F88" w:rsidR="00985DF7" w:rsidRDefault="00DC5E98" w:rsidP="0081129B">
      <w:pPr>
        <w:pStyle w:val="NoSpacing"/>
        <w:tabs>
          <w:tab w:val="left" w:pos="4500"/>
        </w:tabs>
        <w:ind w:right="360"/>
        <w:rPr>
          <w:rStyle w:val="Emphasis"/>
          <w:rFonts w:ascii="Candara" w:hAnsi="Candara"/>
          <w:i w:val="0"/>
          <w:sz w:val="18"/>
          <w:szCs w:val="20"/>
        </w:rPr>
      </w:pPr>
      <w:r w:rsidRPr="00DC5E98">
        <w:rPr>
          <w:rStyle w:val="Emphasis"/>
          <w:rFonts w:ascii="Candara" w:hAnsi="Candara"/>
          <w:i w:val="0"/>
          <w:sz w:val="18"/>
          <w:szCs w:val="20"/>
        </w:rPr>
        <w:t xml:space="preserve">arr. Kristian </w:t>
      </w:r>
      <w:proofErr w:type="spellStart"/>
      <w:r w:rsidRPr="00DC5E98">
        <w:rPr>
          <w:rStyle w:val="Emphasis"/>
          <w:rFonts w:ascii="Candara" w:hAnsi="Candara"/>
          <w:i w:val="0"/>
          <w:sz w:val="18"/>
          <w:szCs w:val="20"/>
        </w:rPr>
        <w:t>Stanfil</w:t>
      </w:r>
      <w:proofErr w:type="spellEnd"/>
    </w:p>
    <w:p w14:paraId="2996A582" w14:textId="77777777" w:rsidR="00761991" w:rsidRPr="000448F6" w:rsidRDefault="00761991" w:rsidP="00985DF7">
      <w:pPr>
        <w:pStyle w:val="NoSpacing"/>
        <w:rPr>
          <w:rFonts w:ascii="Candara" w:hAnsi="Candara"/>
          <w:sz w:val="24"/>
          <w:szCs w:val="24"/>
        </w:rPr>
      </w:pPr>
    </w:p>
    <w:p w14:paraId="2217EA4D" w14:textId="77777777" w:rsidR="007C1AB8" w:rsidRPr="007C1AB8" w:rsidRDefault="007C1AB8" w:rsidP="007C1AB8">
      <w:pPr>
        <w:pStyle w:val="NoSpacing"/>
        <w:rPr>
          <w:rFonts w:ascii="Candara" w:hAnsi="Candara"/>
        </w:rPr>
      </w:pPr>
      <w:r w:rsidRPr="007C1AB8">
        <w:rPr>
          <w:rFonts w:ascii="Candara" w:hAnsi="Candara"/>
        </w:rPr>
        <w:t>I hear the Savior say,</w:t>
      </w:r>
    </w:p>
    <w:p w14:paraId="0A8461C5" w14:textId="77777777" w:rsidR="007C1AB8" w:rsidRPr="007C1AB8" w:rsidRDefault="007C1AB8" w:rsidP="007C1AB8">
      <w:pPr>
        <w:pStyle w:val="NoSpacing"/>
        <w:rPr>
          <w:rFonts w:ascii="Candara" w:hAnsi="Candara"/>
        </w:rPr>
      </w:pPr>
      <w:r w:rsidRPr="007C1AB8">
        <w:rPr>
          <w:rFonts w:ascii="Candara" w:hAnsi="Candara"/>
        </w:rPr>
        <w:t xml:space="preserve">"Thy strength indeed is </w:t>
      </w:r>
      <w:proofErr w:type="gramStart"/>
      <w:r w:rsidRPr="007C1AB8">
        <w:rPr>
          <w:rFonts w:ascii="Candara" w:hAnsi="Candara"/>
        </w:rPr>
        <w:t>small;</w:t>
      </w:r>
      <w:proofErr w:type="gramEnd"/>
    </w:p>
    <w:p w14:paraId="13A77539" w14:textId="77777777" w:rsidR="007C1AB8" w:rsidRPr="007C1AB8" w:rsidRDefault="007C1AB8" w:rsidP="007C1AB8">
      <w:pPr>
        <w:pStyle w:val="NoSpacing"/>
        <w:rPr>
          <w:rFonts w:ascii="Candara" w:hAnsi="Candara"/>
        </w:rPr>
      </w:pPr>
      <w:r w:rsidRPr="007C1AB8">
        <w:rPr>
          <w:rFonts w:ascii="Candara" w:hAnsi="Candara"/>
        </w:rPr>
        <w:t>Child of weakness watch and pray,</w:t>
      </w:r>
    </w:p>
    <w:p w14:paraId="1A48B718" w14:textId="77777777" w:rsidR="007C1AB8" w:rsidRPr="007C1AB8" w:rsidRDefault="007C1AB8" w:rsidP="007C1AB8">
      <w:pPr>
        <w:pStyle w:val="NoSpacing"/>
        <w:rPr>
          <w:rFonts w:ascii="Candara" w:hAnsi="Candara"/>
          <w:u w:val="single"/>
        </w:rPr>
      </w:pPr>
      <w:r w:rsidRPr="007C1AB8">
        <w:rPr>
          <w:rFonts w:ascii="Candara" w:hAnsi="Candara"/>
        </w:rPr>
        <w:t>Find in me Thine all in all"</w:t>
      </w:r>
    </w:p>
    <w:p w14:paraId="72A4CDB6" w14:textId="77777777" w:rsidR="007C1AB8" w:rsidRPr="007C1AB8" w:rsidRDefault="007C1AB8" w:rsidP="007C1AB8">
      <w:pPr>
        <w:pStyle w:val="NoSpacing"/>
        <w:rPr>
          <w:rFonts w:ascii="Candara" w:hAnsi="Candara"/>
        </w:rPr>
      </w:pPr>
    </w:p>
    <w:p w14:paraId="3774AF96" w14:textId="77777777" w:rsidR="007C1AB8" w:rsidRPr="007C1AB8" w:rsidRDefault="007C1AB8" w:rsidP="007C1AB8">
      <w:pPr>
        <w:pStyle w:val="NoSpacing"/>
        <w:rPr>
          <w:rFonts w:ascii="Candara" w:hAnsi="Candara"/>
          <w:i/>
        </w:rPr>
      </w:pPr>
      <w:r w:rsidRPr="007C1AB8">
        <w:rPr>
          <w:rFonts w:ascii="Candara" w:hAnsi="Candara"/>
          <w:i/>
        </w:rPr>
        <w:t>Chorus</w:t>
      </w:r>
    </w:p>
    <w:p w14:paraId="1280D9B3" w14:textId="77777777" w:rsidR="007C1AB8" w:rsidRPr="007C1AB8" w:rsidRDefault="007C1AB8" w:rsidP="007C1AB8">
      <w:pPr>
        <w:pStyle w:val="NoSpacing"/>
        <w:rPr>
          <w:rFonts w:ascii="Candara" w:hAnsi="Candara"/>
          <w:i/>
        </w:rPr>
      </w:pPr>
      <w:r w:rsidRPr="007C1AB8">
        <w:rPr>
          <w:rFonts w:ascii="Candara" w:hAnsi="Candara"/>
          <w:i/>
        </w:rPr>
        <w:t xml:space="preserve">Jesus paid it all, all to Him I </w:t>
      </w:r>
      <w:proofErr w:type="gramStart"/>
      <w:r w:rsidRPr="007C1AB8">
        <w:rPr>
          <w:rFonts w:ascii="Candara" w:hAnsi="Candara"/>
          <w:i/>
        </w:rPr>
        <w:t>owe;</w:t>
      </w:r>
      <w:proofErr w:type="gramEnd"/>
    </w:p>
    <w:p w14:paraId="742C5116" w14:textId="77777777" w:rsidR="007C1AB8" w:rsidRPr="007C1AB8" w:rsidRDefault="007C1AB8" w:rsidP="007C1AB8">
      <w:pPr>
        <w:pStyle w:val="NoSpacing"/>
        <w:rPr>
          <w:rFonts w:ascii="Candara" w:hAnsi="Candara"/>
          <w:i/>
        </w:rPr>
      </w:pPr>
      <w:r w:rsidRPr="007C1AB8">
        <w:rPr>
          <w:rFonts w:ascii="Candara" w:hAnsi="Candara"/>
          <w:i/>
        </w:rPr>
        <w:t>Sin had left a crimson stain,</w:t>
      </w:r>
    </w:p>
    <w:p w14:paraId="632FA782" w14:textId="77777777" w:rsidR="007C1AB8" w:rsidRPr="007C1AB8" w:rsidRDefault="007C1AB8" w:rsidP="007C1AB8">
      <w:pPr>
        <w:pStyle w:val="NoSpacing"/>
        <w:rPr>
          <w:rFonts w:ascii="Candara" w:hAnsi="Candara"/>
          <w:i/>
        </w:rPr>
      </w:pPr>
      <w:r w:rsidRPr="007C1AB8">
        <w:rPr>
          <w:rFonts w:ascii="Candara" w:hAnsi="Candara"/>
          <w:i/>
        </w:rPr>
        <w:t>He washed it white as snow</w:t>
      </w:r>
    </w:p>
    <w:p w14:paraId="363A236F" w14:textId="77777777" w:rsidR="007C1AB8" w:rsidRPr="007C1AB8" w:rsidRDefault="007C1AB8" w:rsidP="007C1AB8">
      <w:pPr>
        <w:pStyle w:val="NoSpacing"/>
        <w:rPr>
          <w:rFonts w:ascii="Candara" w:hAnsi="Candara"/>
        </w:rPr>
      </w:pPr>
    </w:p>
    <w:p w14:paraId="6F6E20CE" w14:textId="77777777" w:rsidR="007C1AB8" w:rsidRPr="007C1AB8" w:rsidRDefault="007C1AB8" w:rsidP="007C1AB8">
      <w:pPr>
        <w:pStyle w:val="NoSpacing"/>
        <w:rPr>
          <w:rFonts w:ascii="Candara" w:hAnsi="Candara"/>
        </w:rPr>
      </w:pPr>
      <w:r w:rsidRPr="007C1AB8">
        <w:rPr>
          <w:rFonts w:ascii="Candara" w:hAnsi="Candara"/>
        </w:rPr>
        <w:t>Lord, now indeed I find,</w:t>
      </w:r>
    </w:p>
    <w:p w14:paraId="6EED639D" w14:textId="77777777" w:rsidR="007C1AB8" w:rsidRPr="007C1AB8" w:rsidRDefault="007C1AB8" w:rsidP="007C1AB8">
      <w:pPr>
        <w:pStyle w:val="NoSpacing"/>
        <w:rPr>
          <w:rFonts w:ascii="Candara" w:hAnsi="Candara"/>
        </w:rPr>
      </w:pPr>
      <w:r w:rsidRPr="007C1AB8">
        <w:rPr>
          <w:rFonts w:ascii="Candara" w:hAnsi="Candara"/>
        </w:rPr>
        <w:t xml:space="preserve">Thy power and Thine </w:t>
      </w:r>
      <w:proofErr w:type="gramStart"/>
      <w:r w:rsidRPr="007C1AB8">
        <w:rPr>
          <w:rFonts w:ascii="Candara" w:hAnsi="Candara"/>
        </w:rPr>
        <w:t>alone;</w:t>
      </w:r>
      <w:proofErr w:type="gramEnd"/>
    </w:p>
    <w:p w14:paraId="44290973" w14:textId="77777777" w:rsidR="003D77B1" w:rsidRDefault="003D77B1" w:rsidP="007C1AB8">
      <w:pPr>
        <w:pStyle w:val="NoSpacing"/>
        <w:rPr>
          <w:rFonts w:ascii="Candara" w:hAnsi="Candara"/>
        </w:rPr>
      </w:pPr>
      <w:r w:rsidRPr="003D77B1">
        <w:rPr>
          <w:rFonts w:ascii="Candara" w:hAnsi="Candara"/>
        </w:rPr>
        <w:t>Can wash my guilty stains</w:t>
      </w:r>
      <w:r w:rsidRPr="003D77B1">
        <w:rPr>
          <w:rFonts w:ascii="Candara" w:hAnsi="Candara"/>
        </w:rPr>
        <w:t xml:space="preserve"> </w:t>
      </w:r>
    </w:p>
    <w:p w14:paraId="16E529B1" w14:textId="6D572B67" w:rsidR="007C1AB8" w:rsidRPr="007C1AB8" w:rsidRDefault="007C1AB8" w:rsidP="007C1AB8">
      <w:pPr>
        <w:pStyle w:val="NoSpacing"/>
        <w:rPr>
          <w:rFonts w:ascii="Candara" w:hAnsi="Candara"/>
        </w:rPr>
      </w:pPr>
      <w:r w:rsidRPr="007C1AB8">
        <w:rPr>
          <w:rFonts w:ascii="Candara" w:hAnsi="Candara"/>
        </w:rPr>
        <w:t>And melt the heart of stone</w:t>
      </w:r>
    </w:p>
    <w:p w14:paraId="707D2657" w14:textId="77777777" w:rsidR="007C1AB8" w:rsidRPr="007C1AB8" w:rsidRDefault="007C1AB8" w:rsidP="007C1AB8">
      <w:pPr>
        <w:pStyle w:val="NoSpacing"/>
        <w:rPr>
          <w:rFonts w:ascii="Candara" w:hAnsi="Candara"/>
          <w:i/>
        </w:rPr>
      </w:pPr>
      <w:r w:rsidRPr="007C1AB8">
        <w:rPr>
          <w:rFonts w:ascii="Candara" w:hAnsi="Candara"/>
          <w:i/>
        </w:rPr>
        <w:t>Chorus</w:t>
      </w:r>
    </w:p>
    <w:p w14:paraId="0C34DCE8" w14:textId="77777777" w:rsidR="007C1AB8" w:rsidRPr="007C1AB8" w:rsidRDefault="007C1AB8" w:rsidP="007C1AB8">
      <w:pPr>
        <w:pStyle w:val="NoSpacing"/>
        <w:rPr>
          <w:rFonts w:ascii="Candara" w:hAnsi="Candara"/>
          <w:i/>
        </w:rPr>
      </w:pPr>
    </w:p>
    <w:p w14:paraId="630B6926" w14:textId="77777777" w:rsidR="007C1AB8" w:rsidRPr="007C1AB8" w:rsidRDefault="007C1AB8" w:rsidP="007C1AB8">
      <w:pPr>
        <w:pStyle w:val="NoSpacing"/>
        <w:rPr>
          <w:rFonts w:ascii="Candara" w:hAnsi="Candara"/>
        </w:rPr>
      </w:pPr>
      <w:r w:rsidRPr="007C1AB8">
        <w:rPr>
          <w:rFonts w:ascii="Candara" w:hAnsi="Candara"/>
        </w:rPr>
        <w:t>And when before the throne,</w:t>
      </w:r>
    </w:p>
    <w:p w14:paraId="47CDD1D6" w14:textId="77777777" w:rsidR="007C1AB8" w:rsidRPr="007C1AB8" w:rsidRDefault="007C1AB8" w:rsidP="007C1AB8">
      <w:pPr>
        <w:pStyle w:val="NoSpacing"/>
        <w:rPr>
          <w:rFonts w:ascii="Candara" w:hAnsi="Candara"/>
        </w:rPr>
      </w:pPr>
      <w:r w:rsidRPr="007C1AB8">
        <w:rPr>
          <w:rFonts w:ascii="Candara" w:hAnsi="Candara"/>
        </w:rPr>
        <w:t xml:space="preserve">I stand in Him </w:t>
      </w:r>
      <w:proofErr w:type="gramStart"/>
      <w:r w:rsidRPr="007C1AB8">
        <w:rPr>
          <w:rFonts w:ascii="Candara" w:hAnsi="Candara"/>
        </w:rPr>
        <w:t>complete;</w:t>
      </w:r>
      <w:proofErr w:type="gramEnd"/>
    </w:p>
    <w:p w14:paraId="02823C05" w14:textId="77777777" w:rsidR="006E135F" w:rsidRDefault="006E135F" w:rsidP="007C1AB8">
      <w:pPr>
        <w:pStyle w:val="NoSpacing"/>
        <w:rPr>
          <w:rFonts w:ascii="Candara" w:hAnsi="Candara"/>
        </w:rPr>
      </w:pPr>
      <w:proofErr w:type="gramStart"/>
      <w:r w:rsidRPr="006E135F">
        <w:rPr>
          <w:rFonts w:ascii="Candara" w:hAnsi="Candara"/>
        </w:rPr>
        <w:t>I'll</w:t>
      </w:r>
      <w:proofErr w:type="gramEnd"/>
      <w:r w:rsidRPr="006E135F">
        <w:rPr>
          <w:rFonts w:ascii="Candara" w:hAnsi="Candara"/>
        </w:rPr>
        <w:t xml:space="preserve"> fall before my lord, </w:t>
      </w:r>
    </w:p>
    <w:p w14:paraId="784060A5" w14:textId="4F74BF1C" w:rsidR="007C1AB8" w:rsidRDefault="006E135F" w:rsidP="007C1AB8">
      <w:pPr>
        <w:pStyle w:val="NoSpacing"/>
        <w:rPr>
          <w:rFonts w:ascii="Candara" w:hAnsi="Candara"/>
        </w:rPr>
      </w:pPr>
      <w:r>
        <w:rPr>
          <w:rFonts w:ascii="Candara" w:hAnsi="Candara"/>
        </w:rPr>
        <w:t>A</w:t>
      </w:r>
      <w:r w:rsidRPr="006E135F">
        <w:rPr>
          <w:rFonts w:ascii="Candara" w:hAnsi="Candara"/>
        </w:rPr>
        <w:t>nd worship at his feet</w:t>
      </w:r>
    </w:p>
    <w:p w14:paraId="0DD1417F" w14:textId="77777777" w:rsidR="006E135F" w:rsidRPr="007C1AB8" w:rsidRDefault="006E135F" w:rsidP="007C1AB8">
      <w:pPr>
        <w:pStyle w:val="NoSpacing"/>
        <w:rPr>
          <w:rFonts w:ascii="Candara" w:hAnsi="Candara"/>
        </w:rPr>
      </w:pPr>
    </w:p>
    <w:p w14:paraId="58C898DE" w14:textId="77777777" w:rsidR="007C1AB8" w:rsidRPr="007C1AB8" w:rsidRDefault="007C1AB8" w:rsidP="007C1AB8">
      <w:pPr>
        <w:pStyle w:val="NoSpacing"/>
        <w:rPr>
          <w:rFonts w:ascii="Candara" w:hAnsi="Candara"/>
          <w:i/>
        </w:rPr>
      </w:pPr>
      <w:r w:rsidRPr="007C1AB8">
        <w:rPr>
          <w:rFonts w:ascii="Candara" w:hAnsi="Candara"/>
          <w:i/>
        </w:rPr>
        <w:t xml:space="preserve">Jesus paid it all, all to Him I </w:t>
      </w:r>
      <w:proofErr w:type="gramStart"/>
      <w:r w:rsidRPr="007C1AB8">
        <w:rPr>
          <w:rFonts w:ascii="Candara" w:hAnsi="Candara"/>
          <w:i/>
        </w:rPr>
        <w:t>owe;</w:t>
      </w:r>
      <w:proofErr w:type="gramEnd"/>
    </w:p>
    <w:p w14:paraId="229D7177" w14:textId="77777777" w:rsidR="007C1AB8" w:rsidRPr="007C1AB8" w:rsidRDefault="007C1AB8" w:rsidP="007C1AB8">
      <w:pPr>
        <w:pStyle w:val="NoSpacing"/>
        <w:rPr>
          <w:rFonts w:ascii="Candara" w:hAnsi="Candara"/>
          <w:i/>
        </w:rPr>
      </w:pPr>
      <w:r w:rsidRPr="007C1AB8">
        <w:rPr>
          <w:rFonts w:ascii="Candara" w:hAnsi="Candara"/>
          <w:i/>
        </w:rPr>
        <w:t>Sin had left a crimson stain,</w:t>
      </w:r>
    </w:p>
    <w:p w14:paraId="0D169C87" w14:textId="77777777" w:rsidR="007C1AB8" w:rsidRPr="007C1AB8" w:rsidRDefault="007C1AB8" w:rsidP="007C1AB8">
      <w:pPr>
        <w:pStyle w:val="NoSpacing"/>
        <w:rPr>
          <w:rFonts w:ascii="Candara" w:hAnsi="Candara"/>
          <w:i/>
        </w:rPr>
      </w:pPr>
      <w:r w:rsidRPr="007C1AB8">
        <w:rPr>
          <w:rFonts w:ascii="Candara" w:hAnsi="Candara"/>
          <w:i/>
        </w:rPr>
        <w:t>He washed it white as snow</w:t>
      </w:r>
    </w:p>
    <w:p w14:paraId="37295D0A" w14:textId="77777777" w:rsidR="007C1AB8" w:rsidRPr="007C1AB8" w:rsidRDefault="007C1AB8" w:rsidP="007C1AB8">
      <w:pPr>
        <w:pStyle w:val="NoSpacing"/>
        <w:rPr>
          <w:rFonts w:ascii="Candara" w:hAnsi="Candara"/>
          <w:i/>
        </w:rPr>
      </w:pPr>
      <w:r w:rsidRPr="007C1AB8">
        <w:rPr>
          <w:rFonts w:ascii="Candara" w:hAnsi="Candara"/>
          <w:i/>
        </w:rPr>
        <w:t>He washed it white as snow</w:t>
      </w:r>
    </w:p>
    <w:p w14:paraId="03954210" w14:textId="77777777" w:rsidR="007C1AB8" w:rsidRPr="007C1AB8" w:rsidRDefault="007C1AB8" w:rsidP="007C1AB8">
      <w:pPr>
        <w:pStyle w:val="NoSpacing"/>
        <w:rPr>
          <w:rFonts w:ascii="Candara" w:hAnsi="Candara"/>
        </w:rPr>
      </w:pPr>
    </w:p>
    <w:p w14:paraId="101404FB" w14:textId="77777777" w:rsidR="007C1AB8" w:rsidRPr="007C1AB8" w:rsidRDefault="007C1AB8" w:rsidP="007C1AB8">
      <w:pPr>
        <w:pStyle w:val="NoSpacing"/>
        <w:rPr>
          <w:rFonts w:ascii="Candara" w:hAnsi="Candara"/>
          <w:i/>
        </w:rPr>
      </w:pPr>
      <w:r w:rsidRPr="007C1AB8">
        <w:rPr>
          <w:rFonts w:ascii="Candara" w:hAnsi="Candara"/>
          <w:i/>
        </w:rPr>
        <w:t>Bridge</w:t>
      </w:r>
    </w:p>
    <w:p w14:paraId="6B0FC841" w14:textId="77777777" w:rsidR="007C1AB8" w:rsidRPr="007C1AB8" w:rsidRDefault="007C1AB8" w:rsidP="007C1AB8">
      <w:pPr>
        <w:pStyle w:val="NoSpacing"/>
        <w:rPr>
          <w:rFonts w:ascii="Candara" w:hAnsi="Candara"/>
          <w:i/>
        </w:rPr>
      </w:pPr>
      <w:r w:rsidRPr="007C1AB8">
        <w:rPr>
          <w:rFonts w:ascii="Candara" w:hAnsi="Candara"/>
          <w:i/>
        </w:rPr>
        <w:t>O praise the one who paid my debt</w:t>
      </w:r>
    </w:p>
    <w:p w14:paraId="578252DC" w14:textId="1E09D9AE" w:rsidR="007C1AB8" w:rsidRPr="007C1AB8" w:rsidRDefault="007C1AB8" w:rsidP="007C1AB8">
      <w:pPr>
        <w:pStyle w:val="NoSpacing"/>
        <w:rPr>
          <w:rFonts w:ascii="Candara" w:hAnsi="Candara"/>
          <w:i/>
        </w:rPr>
      </w:pPr>
      <w:r w:rsidRPr="007C1AB8">
        <w:rPr>
          <w:rFonts w:ascii="Candara" w:hAnsi="Candara"/>
          <w:i/>
        </w:rPr>
        <w:t>And raised this life up from the dead (</w:t>
      </w:r>
      <w:r w:rsidR="008F08B2">
        <w:rPr>
          <w:rFonts w:ascii="Candara" w:hAnsi="Candara"/>
          <w:i/>
        </w:rPr>
        <w:t>4</w:t>
      </w:r>
      <w:r w:rsidRPr="007C1AB8">
        <w:rPr>
          <w:rFonts w:ascii="Candara" w:hAnsi="Candara"/>
          <w:i/>
        </w:rPr>
        <w:t>x)</w:t>
      </w:r>
    </w:p>
    <w:p w14:paraId="3DB19578" w14:textId="77777777" w:rsidR="007C1AB8" w:rsidRPr="00102B42" w:rsidRDefault="007C1AB8" w:rsidP="007C1AB8">
      <w:pPr>
        <w:pStyle w:val="NoSpacing"/>
        <w:rPr>
          <w:sz w:val="28"/>
          <w:szCs w:val="28"/>
        </w:rPr>
      </w:pPr>
    </w:p>
    <w:p w14:paraId="60BFE460" w14:textId="77777777" w:rsidR="007C1AB8" w:rsidRPr="004405DB" w:rsidRDefault="007C1AB8" w:rsidP="007C1AB8">
      <w:pPr>
        <w:pStyle w:val="NoSpacing"/>
        <w:rPr>
          <w:rStyle w:val="Emphasis"/>
          <w:rFonts w:ascii="Candara" w:hAnsi="Candara"/>
          <w:sz w:val="18"/>
          <w:szCs w:val="20"/>
        </w:rPr>
      </w:pPr>
      <w:r w:rsidRPr="004405DB">
        <w:rPr>
          <w:rStyle w:val="Emphasis"/>
          <w:rFonts w:ascii="Candara" w:hAnsi="Candara"/>
          <w:sz w:val="18"/>
          <w:szCs w:val="20"/>
        </w:rPr>
        <w:t>© 2006 worshiptogether.com songs</w:t>
      </w:r>
    </w:p>
    <w:p w14:paraId="2028E7A3" w14:textId="77777777" w:rsidR="00520541" w:rsidRDefault="00520541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45A7BB80" w14:textId="77777777" w:rsidR="00520541" w:rsidRDefault="00520541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5BCB151C" w14:textId="77777777" w:rsidR="00D43D8B" w:rsidRDefault="00D43D8B" w:rsidP="009C755A">
      <w:pPr>
        <w:pStyle w:val="NoSpacing"/>
        <w:rPr>
          <w:sz w:val="32"/>
          <w:szCs w:val="28"/>
        </w:rPr>
      </w:pPr>
    </w:p>
    <w:p w14:paraId="2403BD60" w14:textId="77777777" w:rsidR="00D43D8B" w:rsidRDefault="00D43D8B" w:rsidP="009C755A">
      <w:pPr>
        <w:pStyle w:val="NoSpacing"/>
        <w:rPr>
          <w:sz w:val="32"/>
          <w:szCs w:val="28"/>
        </w:rPr>
      </w:pPr>
    </w:p>
    <w:p w14:paraId="3B105D3D" w14:textId="77777777" w:rsidR="007D27F5" w:rsidRDefault="007D27F5" w:rsidP="00704215">
      <w:pPr>
        <w:pStyle w:val="Title"/>
        <w:spacing w:line="216" w:lineRule="auto"/>
        <w:jc w:val="left"/>
        <w:rPr>
          <w:rStyle w:val="Emphasis"/>
          <w:rFonts w:ascii="Candara" w:hAnsi="Candara"/>
          <w:b/>
          <w:bCs/>
          <w:i w:val="0"/>
          <w:iCs w:val="0"/>
          <w:sz w:val="24"/>
        </w:rPr>
      </w:pPr>
    </w:p>
    <w:p w14:paraId="0A1B40E3" w14:textId="77777777" w:rsidR="007D27F5" w:rsidRDefault="007D27F5" w:rsidP="00704215">
      <w:pPr>
        <w:pStyle w:val="Title"/>
        <w:spacing w:line="216" w:lineRule="auto"/>
        <w:jc w:val="left"/>
        <w:rPr>
          <w:rStyle w:val="Emphasis"/>
          <w:rFonts w:ascii="Candara" w:hAnsi="Candara"/>
          <w:b/>
          <w:bCs/>
          <w:i w:val="0"/>
          <w:iCs w:val="0"/>
          <w:sz w:val="24"/>
        </w:rPr>
      </w:pPr>
    </w:p>
    <w:p w14:paraId="38602591" w14:textId="77777777" w:rsidR="007D27F5" w:rsidRDefault="007D27F5" w:rsidP="00704215">
      <w:pPr>
        <w:pStyle w:val="Title"/>
        <w:spacing w:line="216" w:lineRule="auto"/>
        <w:jc w:val="left"/>
        <w:rPr>
          <w:rStyle w:val="Emphasis"/>
          <w:rFonts w:ascii="Candara" w:hAnsi="Candara"/>
          <w:b/>
          <w:bCs/>
          <w:i w:val="0"/>
          <w:iCs w:val="0"/>
          <w:sz w:val="24"/>
        </w:rPr>
      </w:pPr>
    </w:p>
    <w:p w14:paraId="6AF47166" w14:textId="5294FAA3" w:rsidR="009C755A" w:rsidRPr="00F74380" w:rsidRDefault="00D52EDB" w:rsidP="00704215">
      <w:pPr>
        <w:pStyle w:val="Title"/>
        <w:spacing w:line="216" w:lineRule="auto"/>
        <w:jc w:val="left"/>
        <w:rPr>
          <w:rStyle w:val="Emphasis"/>
          <w:rFonts w:ascii="Candara" w:hAnsi="Candara"/>
          <w:b/>
          <w:bCs/>
          <w:i w:val="0"/>
          <w:iCs w:val="0"/>
          <w:caps/>
          <w:sz w:val="24"/>
          <w:szCs w:val="22"/>
        </w:rPr>
      </w:pPr>
      <w:r>
        <w:rPr>
          <w:rStyle w:val="Emphasis"/>
          <w:rFonts w:ascii="Candara" w:hAnsi="Candara"/>
          <w:b/>
          <w:bCs/>
          <w:i w:val="0"/>
          <w:iCs w:val="0"/>
          <w:sz w:val="24"/>
        </w:rPr>
        <w:t>His Mercy Is More</w:t>
      </w:r>
    </w:p>
    <w:p w14:paraId="65DDC71F" w14:textId="2E12AF11" w:rsidR="009C755A" w:rsidRDefault="00761991" w:rsidP="009C755A">
      <w:pPr>
        <w:pStyle w:val="NoSpacing"/>
        <w:rPr>
          <w:rStyle w:val="Emphasis"/>
          <w:rFonts w:ascii="Candara" w:hAnsi="Candara"/>
          <w:i w:val="0"/>
          <w:iCs w:val="0"/>
          <w:sz w:val="18"/>
          <w:szCs w:val="20"/>
        </w:rPr>
      </w:pPr>
      <w:r w:rsidRPr="00761991">
        <w:rPr>
          <w:rStyle w:val="Emphasis"/>
          <w:rFonts w:ascii="Candara" w:hAnsi="Candara"/>
          <w:i w:val="0"/>
          <w:iCs w:val="0"/>
          <w:sz w:val="18"/>
          <w:szCs w:val="20"/>
        </w:rPr>
        <w:t>Matt Papa/Matt Boswell</w:t>
      </w:r>
    </w:p>
    <w:p w14:paraId="1DD2DDE5" w14:textId="77777777" w:rsidR="00761991" w:rsidRPr="000448F6" w:rsidRDefault="00761991" w:rsidP="009C755A">
      <w:pPr>
        <w:pStyle w:val="NoSpacing"/>
        <w:rPr>
          <w:rFonts w:ascii="Candara" w:hAnsi="Candara"/>
          <w:sz w:val="24"/>
          <w:szCs w:val="24"/>
        </w:rPr>
      </w:pPr>
    </w:p>
    <w:p w14:paraId="1DCA6177" w14:textId="77777777" w:rsidR="007E779E" w:rsidRPr="00876585" w:rsidRDefault="007E779E" w:rsidP="007E779E">
      <w:pPr>
        <w:spacing w:after="0"/>
        <w:rPr>
          <w:rFonts w:ascii="Candara" w:hAnsi="Candara" w:cs="Times New Roman"/>
          <w:sz w:val="21"/>
          <w:szCs w:val="21"/>
        </w:rPr>
      </w:pPr>
      <w:r w:rsidRPr="00876585">
        <w:rPr>
          <w:rFonts w:ascii="Candara" w:hAnsi="Candara" w:cs="Times New Roman"/>
          <w:sz w:val="21"/>
          <w:szCs w:val="21"/>
        </w:rPr>
        <w:t>What love could remember, no wrongs we have done</w:t>
      </w:r>
    </w:p>
    <w:p w14:paraId="7809DE34" w14:textId="77777777" w:rsidR="007E779E" w:rsidRPr="00F73953" w:rsidRDefault="007E779E" w:rsidP="007E779E">
      <w:pPr>
        <w:spacing w:after="0"/>
        <w:rPr>
          <w:rFonts w:ascii="Candara" w:hAnsi="Candara" w:cs="Times New Roman"/>
        </w:rPr>
      </w:pPr>
      <w:r w:rsidRPr="00F73953">
        <w:rPr>
          <w:rFonts w:ascii="Candara" w:hAnsi="Candara" w:cs="Times New Roman"/>
        </w:rPr>
        <w:t>Omniscient, all-knowing, He counts not their sum</w:t>
      </w:r>
    </w:p>
    <w:p w14:paraId="2D9E7823" w14:textId="77777777" w:rsidR="007E779E" w:rsidRPr="00F73953" w:rsidRDefault="007E779E" w:rsidP="007E779E">
      <w:pPr>
        <w:spacing w:after="0"/>
        <w:rPr>
          <w:rFonts w:ascii="Candara" w:hAnsi="Candara" w:cs="Times New Roman"/>
        </w:rPr>
      </w:pPr>
      <w:r w:rsidRPr="00F73953">
        <w:rPr>
          <w:rFonts w:ascii="Candara" w:hAnsi="Candara" w:cs="Times New Roman"/>
        </w:rPr>
        <w:t>Thrown into a sea without bottom or shore</w:t>
      </w:r>
    </w:p>
    <w:p w14:paraId="3373AB4F" w14:textId="77777777" w:rsidR="007E779E" w:rsidRPr="00F73953" w:rsidRDefault="007E779E" w:rsidP="007E779E">
      <w:pPr>
        <w:spacing w:after="0"/>
        <w:rPr>
          <w:rFonts w:ascii="Candara" w:hAnsi="Candara" w:cs="Times New Roman"/>
        </w:rPr>
      </w:pPr>
      <w:r w:rsidRPr="00F73953">
        <w:rPr>
          <w:rFonts w:ascii="Candara" w:hAnsi="Candara" w:cs="Times New Roman"/>
        </w:rPr>
        <w:t>Our sins they are many, His mercy is more</w:t>
      </w:r>
    </w:p>
    <w:p w14:paraId="777FD24F" w14:textId="77777777" w:rsidR="007E779E" w:rsidRPr="00F73953" w:rsidRDefault="007E779E" w:rsidP="007E779E">
      <w:pPr>
        <w:spacing w:after="0"/>
        <w:rPr>
          <w:rFonts w:ascii="Candara" w:hAnsi="Candara" w:cs="Times New Roman"/>
        </w:rPr>
      </w:pPr>
      <w:r w:rsidRPr="00F73953">
        <w:rPr>
          <w:rFonts w:ascii="Candara" w:hAnsi="Candara" w:cs="Times New Roman"/>
        </w:rPr>
        <w:t> </w:t>
      </w:r>
    </w:p>
    <w:p w14:paraId="3E9BF99E" w14:textId="770F735E" w:rsidR="00F45F0D" w:rsidRDefault="00F45F0D" w:rsidP="001B5147">
      <w:pPr>
        <w:spacing w:after="0"/>
        <w:rPr>
          <w:rFonts w:ascii="Candara" w:hAnsi="Candara" w:cs="Times New Roman"/>
          <w:i/>
        </w:rPr>
      </w:pPr>
      <w:r>
        <w:rPr>
          <w:rFonts w:ascii="Candara" w:hAnsi="Candara" w:cs="Times New Roman"/>
          <w:i/>
        </w:rPr>
        <w:t>Chorus</w:t>
      </w:r>
    </w:p>
    <w:p w14:paraId="4BDD1B06" w14:textId="5D77238E" w:rsidR="001B5147" w:rsidRPr="00F73953" w:rsidRDefault="001B5147" w:rsidP="001B5147">
      <w:pPr>
        <w:spacing w:after="0"/>
        <w:rPr>
          <w:rFonts w:ascii="Candara" w:hAnsi="Candara" w:cs="Times New Roman"/>
          <w:i/>
        </w:rPr>
      </w:pPr>
      <w:r w:rsidRPr="00F73953">
        <w:rPr>
          <w:rFonts w:ascii="Candara" w:hAnsi="Candara" w:cs="Times New Roman"/>
          <w:i/>
        </w:rPr>
        <w:t>Praise the Lord</w:t>
      </w:r>
    </w:p>
    <w:p w14:paraId="7C629276" w14:textId="77777777" w:rsidR="001B5147" w:rsidRPr="00F73953" w:rsidRDefault="001B5147" w:rsidP="001B5147">
      <w:pPr>
        <w:spacing w:after="0"/>
        <w:rPr>
          <w:rFonts w:ascii="Candara" w:hAnsi="Candara" w:cs="Times New Roman"/>
          <w:i/>
        </w:rPr>
      </w:pPr>
      <w:r w:rsidRPr="00F73953">
        <w:rPr>
          <w:rFonts w:ascii="Candara" w:hAnsi="Candara" w:cs="Times New Roman"/>
          <w:i/>
        </w:rPr>
        <w:t>His mercy is more</w:t>
      </w:r>
    </w:p>
    <w:p w14:paraId="6C99BE89" w14:textId="77777777" w:rsidR="001B5147" w:rsidRPr="00F73953" w:rsidRDefault="001B5147" w:rsidP="001B5147">
      <w:pPr>
        <w:spacing w:after="0"/>
        <w:rPr>
          <w:rFonts w:ascii="Candara" w:hAnsi="Candara" w:cs="Times New Roman"/>
          <w:i/>
        </w:rPr>
      </w:pPr>
      <w:r w:rsidRPr="00F73953">
        <w:rPr>
          <w:rFonts w:ascii="Candara" w:hAnsi="Candara" w:cs="Times New Roman"/>
          <w:i/>
        </w:rPr>
        <w:t>Stronger than darkness</w:t>
      </w:r>
    </w:p>
    <w:p w14:paraId="612F8FC5" w14:textId="77777777" w:rsidR="001B5147" w:rsidRPr="00F73953" w:rsidRDefault="001B5147" w:rsidP="001B5147">
      <w:pPr>
        <w:spacing w:after="0"/>
        <w:rPr>
          <w:rFonts w:ascii="Candara" w:hAnsi="Candara" w:cs="Times New Roman"/>
          <w:i/>
        </w:rPr>
      </w:pPr>
      <w:r w:rsidRPr="00F73953">
        <w:rPr>
          <w:rFonts w:ascii="Candara" w:hAnsi="Candara" w:cs="Times New Roman"/>
          <w:i/>
        </w:rPr>
        <w:t>New every morn’</w:t>
      </w:r>
    </w:p>
    <w:p w14:paraId="7018DEDA" w14:textId="78AB5819" w:rsidR="000E516D" w:rsidRDefault="001B5147" w:rsidP="001B5147">
      <w:pPr>
        <w:spacing w:after="0"/>
        <w:rPr>
          <w:rFonts w:ascii="Candara" w:hAnsi="Candara" w:cs="Times New Roman"/>
        </w:rPr>
      </w:pPr>
      <w:r w:rsidRPr="00F73953">
        <w:rPr>
          <w:rFonts w:ascii="Candara" w:hAnsi="Candara" w:cs="Times New Roman"/>
          <w:i/>
        </w:rPr>
        <w:t>Our sins they are many, His mercy is more</w:t>
      </w:r>
    </w:p>
    <w:p w14:paraId="43480A63" w14:textId="42A20A6F" w:rsidR="000E516D" w:rsidRDefault="000E516D" w:rsidP="007E779E">
      <w:pPr>
        <w:spacing w:after="0"/>
        <w:rPr>
          <w:rFonts w:ascii="Candara" w:hAnsi="Candara" w:cs="Times New Roman"/>
        </w:rPr>
      </w:pPr>
    </w:p>
    <w:p w14:paraId="7DB40E04" w14:textId="052A4FE7" w:rsidR="007E779E" w:rsidRPr="00F73953" w:rsidRDefault="007E779E" w:rsidP="007E779E">
      <w:pPr>
        <w:spacing w:after="0"/>
        <w:rPr>
          <w:rFonts w:ascii="Candara" w:hAnsi="Candara" w:cs="Times New Roman"/>
        </w:rPr>
      </w:pPr>
      <w:r w:rsidRPr="00F73953">
        <w:rPr>
          <w:rFonts w:ascii="Candara" w:hAnsi="Candara" w:cs="Times New Roman"/>
        </w:rPr>
        <w:t>What patience would wait as we constantly roam</w:t>
      </w:r>
    </w:p>
    <w:p w14:paraId="7F8AB040" w14:textId="77777777" w:rsidR="007E779E" w:rsidRPr="00F73953" w:rsidRDefault="007E779E" w:rsidP="007E779E">
      <w:pPr>
        <w:spacing w:after="0"/>
        <w:rPr>
          <w:rFonts w:ascii="Candara" w:hAnsi="Candara" w:cs="Times New Roman"/>
        </w:rPr>
      </w:pPr>
      <w:r w:rsidRPr="00F73953">
        <w:rPr>
          <w:rFonts w:ascii="Candara" w:hAnsi="Candara" w:cs="Times New Roman"/>
        </w:rPr>
        <w:t xml:space="preserve">What Father so tender is calling us </w:t>
      </w:r>
      <w:proofErr w:type="gramStart"/>
      <w:r w:rsidRPr="00F73953">
        <w:rPr>
          <w:rFonts w:ascii="Candara" w:hAnsi="Candara" w:cs="Times New Roman"/>
        </w:rPr>
        <w:t>home</w:t>
      </w:r>
      <w:proofErr w:type="gramEnd"/>
    </w:p>
    <w:p w14:paraId="069890BF" w14:textId="77777777" w:rsidR="007E779E" w:rsidRPr="00F73953" w:rsidRDefault="007E779E" w:rsidP="007E779E">
      <w:pPr>
        <w:spacing w:after="0"/>
        <w:rPr>
          <w:rFonts w:ascii="Candara" w:hAnsi="Candara" w:cs="Times New Roman"/>
        </w:rPr>
      </w:pPr>
      <w:r w:rsidRPr="00F73953">
        <w:rPr>
          <w:rFonts w:ascii="Candara" w:hAnsi="Candara" w:cs="Times New Roman"/>
        </w:rPr>
        <w:t>He welcomes the weakest, the vilest, the poor</w:t>
      </w:r>
    </w:p>
    <w:p w14:paraId="25F5AEDA" w14:textId="77777777" w:rsidR="007E779E" w:rsidRPr="00F73953" w:rsidRDefault="007E779E" w:rsidP="007E779E">
      <w:pPr>
        <w:spacing w:after="0"/>
        <w:rPr>
          <w:rFonts w:ascii="Candara" w:hAnsi="Candara" w:cs="Times New Roman"/>
        </w:rPr>
      </w:pPr>
      <w:r w:rsidRPr="00F73953">
        <w:rPr>
          <w:rFonts w:ascii="Candara" w:hAnsi="Candara" w:cs="Times New Roman"/>
        </w:rPr>
        <w:t>Our sins they are many, His mercy is more</w:t>
      </w:r>
    </w:p>
    <w:p w14:paraId="5D41B543" w14:textId="4F3710EC" w:rsidR="007E779E" w:rsidRPr="00F45F0D" w:rsidRDefault="001B5147" w:rsidP="007E779E">
      <w:pPr>
        <w:spacing w:after="0"/>
        <w:rPr>
          <w:rFonts w:ascii="Candara" w:hAnsi="Candara" w:cs="Times New Roman"/>
          <w:i/>
          <w:iCs/>
        </w:rPr>
      </w:pPr>
      <w:r w:rsidRPr="00F45F0D">
        <w:rPr>
          <w:rFonts w:ascii="Candara" w:hAnsi="Candara" w:cs="Times New Roman"/>
          <w:i/>
          <w:iCs/>
        </w:rPr>
        <w:t>Chorus</w:t>
      </w:r>
    </w:p>
    <w:p w14:paraId="0A90A3F2" w14:textId="77777777" w:rsidR="001B5147" w:rsidRDefault="001B5147" w:rsidP="007E779E">
      <w:pPr>
        <w:spacing w:after="0"/>
        <w:rPr>
          <w:rFonts w:ascii="Candara" w:hAnsi="Candara" w:cs="Times New Roman"/>
        </w:rPr>
      </w:pPr>
    </w:p>
    <w:p w14:paraId="3CD3C3E6" w14:textId="1DFCE958" w:rsidR="007E779E" w:rsidRPr="00F73953" w:rsidRDefault="007E779E" w:rsidP="007E779E">
      <w:pPr>
        <w:spacing w:after="0"/>
        <w:rPr>
          <w:rFonts w:ascii="Candara" w:hAnsi="Candara" w:cs="Times New Roman"/>
        </w:rPr>
      </w:pPr>
      <w:r w:rsidRPr="00F73953">
        <w:rPr>
          <w:rFonts w:ascii="Candara" w:hAnsi="Candara" w:cs="Times New Roman"/>
        </w:rPr>
        <w:t xml:space="preserve">What riches of kindness He lavished on </w:t>
      </w:r>
      <w:proofErr w:type="gramStart"/>
      <w:r w:rsidRPr="00F73953">
        <w:rPr>
          <w:rFonts w:ascii="Candara" w:hAnsi="Candara" w:cs="Times New Roman"/>
        </w:rPr>
        <w:t>us</w:t>
      </w:r>
      <w:proofErr w:type="gramEnd"/>
    </w:p>
    <w:p w14:paraId="230F325C" w14:textId="77777777" w:rsidR="007E779E" w:rsidRPr="00F73953" w:rsidRDefault="007E779E" w:rsidP="007E779E">
      <w:pPr>
        <w:spacing w:after="0"/>
        <w:rPr>
          <w:rFonts w:ascii="Candara" w:hAnsi="Candara" w:cs="Times New Roman"/>
        </w:rPr>
      </w:pPr>
      <w:r w:rsidRPr="00F73953">
        <w:rPr>
          <w:rFonts w:ascii="Candara" w:hAnsi="Candara" w:cs="Times New Roman"/>
        </w:rPr>
        <w:t>His blood was the payment His life was the cost</w:t>
      </w:r>
    </w:p>
    <w:p w14:paraId="190BCB2A" w14:textId="77777777" w:rsidR="007E779E" w:rsidRPr="00F73953" w:rsidRDefault="007E779E" w:rsidP="007E779E">
      <w:pPr>
        <w:spacing w:after="0"/>
        <w:rPr>
          <w:rFonts w:ascii="Candara" w:hAnsi="Candara" w:cs="Times New Roman"/>
        </w:rPr>
      </w:pPr>
      <w:r w:rsidRPr="00F73953">
        <w:rPr>
          <w:rFonts w:ascii="Candara" w:hAnsi="Candara" w:cs="Times New Roman"/>
        </w:rPr>
        <w:t>We stood ‘neath a debt we could never afford</w:t>
      </w:r>
    </w:p>
    <w:p w14:paraId="747DD8A1" w14:textId="77777777" w:rsidR="007E779E" w:rsidRPr="00F73953" w:rsidRDefault="007E779E" w:rsidP="007E779E">
      <w:pPr>
        <w:spacing w:after="0"/>
        <w:rPr>
          <w:rFonts w:ascii="Candara" w:hAnsi="Candara" w:cs="Times New Roman"/>
        </w:rPr>
      </w:pPr>
      <w:r w:rsidRPr="00F73953">
        <w:rPr>
          <w:rFonts w:ascii="Candara" w:hAnsi="Candara" w:cs="Times New Roman"/>
        </w:rPr>
        <w:t>Our sins they are many, His mercy is more</w:t>
      </w:r>
    </w:p>
    <w:p w14:paraId="5A669269" w14:textId="4CCB91A7" w:rsidR="007E779E" w:rsidRPr="00E745B0" w:rsidRDefault="007E779E" w:rsidP="00E745B0">
      <w:pPr>
        <w:spacing w:after="0"/>
        <w:rPr>
          <w:rFonts w:ascii="Candara" w:hAnsi="Candara" w:cs="Times New Roman"/>
          <w:i/>
        </w:rPr>
      </w:pPr>
      <w:r w:rsidRPr="00F73953">
        <w:rPr>
          <w:rFonts w:ascii="Candara" w:hAnsi="Candara" w:cs="Times New Roman"/>
        </w:rPr>
        <w:t> </w:t>
      </w:r>
      <w:r w:rsidR="00F3214A">
        <w:rPr>
          <w:rFonts w:ascii="Candara" w:hAnsi="Candara" w:cs="Times New Roman"/>
          <w:i/>
        </w:rPr>
        <w:t>Chorus x 3</w:t>
      </w:r>
      <w:r w:rsidR="00E745B0">
        <w:rPr>
          <w:rFonts w:ascii="Candara" w:hAnsi="Candara" w:cs="Times New Roman"/>
          <w:i/>
        </w:rPr>
        <w:br/>
      </w:r>
    </w:p>
    <w:p w14:paraId="2C0B9B6A" w14:textId="77777777" w:rsidR="007E779E" w:rsidRPr="00F73953" w:rsidRDefault="007E779E" w:rsidP="00F73953">
      <w:pPr>
        <w:pStyle w:val="NoSpacing"/>
        <w:rPr>
          <w:rStyle w:val="Emphasis"/>
          <w:rFonts w:ascii="Candara" w:hAnsi="Candara"/>
          <w:sz w:val="18"/>
          <w:szCs w:val="20"/>
        </w:rPr>
      </w:pPr>
      <w:r w:rsidRPr="00F73953">
        <w:rPr>
          <w:rStyle w:val="Emphasis"/>
          <w:rFonts w:ascii="Candara" w:hAnsi="Candara"/>
          <w:sz w:val="18"/>
          <w:szCs w:val="20"/>
        </w:rPr>
        <w:t>© 2016 Love Your Enemies Publishing, Dayspring Publishing, LLC</w:t>
      </w:r>
    </w:p>
    <w:p w14:paraId="32FF6133" w14:textId="77777777" w:rsidR="00520541" w:rsidRDefault="00520541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708C0F32" w14:textId="77777777" w:rsidR="0081515E" w:rsidRDefault="0081515E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70FB2419" w14:textId="77777777" w:rsidR="0081515E" w:rsidRDefault="0081515E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66D48EA4" w14:textId="77777777" w:rsidR="0081515E" w:rsidRDefault="0081515E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25F83F5E" w14:textId="77777777" w:rsidR="0081515E" w:rsidRDefault="0081515E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3B9E0CC5" w14:textId="77777777" w:rsidR="008F7F83" w:rsidRDefault="00303293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.</w:t>
      </w:r>
    </w:p>
    <w:p w14:paraId="1FD01B90" w14:textId="77777777" w:rsidR="000974FA" w:rsidRDefault="000974FA" w:rsidP="00166FE3">
      <w:pPr>
        <w:pStyle w:val="NoSpacing"/>
        <w:rPr>
          <w:sz w:val="32"/>
          <w:szCs w:val="28"/>
        </w:rPr>
      </w:pPr>
    </w:p>
    <w:p w14:paraId="526B7ECF" w14:textId="77777777" w:rsidR="000974FA" w:rsidRDefault="000974FA" w:rsidP="00166FE3">
      <w:pPr>
        <w:pStyle w:val="NoSpacing"/>
        <w:rPr>
          <w:sz w:val="32"/>
          <w:szCs w:val="28"/>
        </w:rPr>
      </w:pPr>
    </w:p>
    <w:p w14:paraId="2DC4ED48" w14:textId="77777777" w:rsidR="00114210" w:rsidRDefault="00114210" w:rsidP="00D43D8B">
      <w:pPr>
        <w:pStyle w:val="Title"/>
        <w:spacing w:after="80"/>
        <w:jc w:val="left"/>
        <w:rPr>
          <w:b/>
          <w:szCs w:val="28"/>
        </w:rPr>
      </w:pPr>
    </w:p>
    <w:p w14:paraId="781ADDED" w14:textId="77777777" w:rsidR="00E745B0" w:rsidRDefault="00E745B0" w:rsidP="00114210">
      <w:pPr>
        <w:pStyle w:val="NoSpacing"/>
        <w:rPr>
          <w:rStyle w:val="Emphasis"/>
          <w:rFonts w:ascii="Candara" w:hAnsi="Candara"/>
          <w:b/>
          <w:i w:val="0"/>
          <w:iCs w:val="0"/>
          <w:sz w:val="24"/>
        </w:rPr>
      </w:pPr>
    </w:p>
    <w:p w14:paraId="5B56780E" w14:textId="68F41D74" w:rsidR="00D43D8B" w:rsidRPr="00114210" w:rsidRDefault="00D52EDB" w:rsidP="00114210">
      <w:pPr>
        <w:pStyle w:val="NoSpacing"/>
        <w:rPr>
          <w:rStyle w:val="Emphasis"/>
          <w:rFonts w:ascii="Candara" w:hAnsi="Candara"/>
          <w:b/>
          <w:i w:val="0"/>
          <w:iCs w:val="0"/>
          <w:sz w:val="24"/>
        </w:rPr>
      </w:pPr>
      <w:r>
        <w:rPr>
          <w:rStyle w:val="Emphasis"/>
          <w:rFonts w:ascii="Candara" w:hAnsi="Candara"/>
          <w:b/>
          <w:i w:val="0"/>
          <w:iCs w:val="0"/>
          <w:sz w:val="24"/>
        </w:rPr>
        <w:t>All</w:t>
      </w:r>
      <w:r w:rsidR="00DC54AE">
        <w:rPr>
          <w:rStyle w:val="Emphasis"/>
          <w:rFonts w:ascii="Candara" w:hAnsi="Candara"/>
          <w:b/>
          <w:i w:val="0"/>
          <w:iCs w:val="0"/>
          <w:sz w:val="24"/>
        </w:rPr>
        <w:t xml:space="preserve"> Glory Be </w:t>
      </w:r>
      <w:proofErr w:type="gramStart"/>
      <w:r w:rsidR="00DC54AE">
        <w:rPr>
          <w:rStyle w:val="Emphasis"/>
          <w:rFonts w:ascii="Candara" w:hAnsi="Candara"/>
          <w:b/>
          <w:i w:val="0"/>
          <w:iCs w:val="0"/>
          <w:sz w:val="24"/>
        </w:rPr>
        <w:t>To</w:t>
      </w:r>
      <w:proofErr w:type="gramEnd"/>
      <w:r w:rsidR="00DC54AE">
        <w:rPr>
          <w:rStyle w:val="Emphasis"/>
          <w:rFonts w:ascii="Candara" w:hAnsi="Candara"/>
          <w:b/>
          <w:i w:val="0"/>
          <w:iCs w:val="0"/>
          <w:sz w:val="24"/>
        </w:rPr>
        <w:t xml:space="preserve"> Christ</w:t>
      </w:r>
    </w:p>
    <w:p w14:paraId="40F1AAA3" w14:textId="4DFAD659" w:rsidR="00D43D8B" w:rsidRDefault="00397ED0" w:rsidP="00D43D8B">
      <w:pPr>
        <w:pStyle w:val="Title"/>
        <w:jc w:val="left"/>
        <w:rPr>
          <w:rFonts w:ascii="Candara" w:hAnsi="Candara"/>
          <w:sz w:val="18"/>
          <w:szCs w:val="18"/>
        </w:rPr>
      </w:pPr>
      <w:r w:rsidRPr="00397ED0">
        <w:rPr>
          <w:rFonts w:ascii="Candara" w:hAnsi="Candara"/>
          <w:sz w:val="18"/>
          <w:szCs w:val="18"/>
        </w:rPr>
        <w:t xml:space="preserve">Dustin </w:t>
      </w:r>
      <w:proofErr w:type="spellStart"/>
      <w:r w:rsidRPr="00397ED0">
        <w:rPr>
          <w:rFonts w:ascii="Candara" w:hAnsi="Candara"/>
          <w:sz w:val="18"/>
          <w:szCs w:val="18"/>
        </w:rPr>
        <w:t>Kensrue</w:t>
      </w:r>
      <w:proofErr w:type="spellEnd"/>
    </w:p>
    <w:p w14:paraId="2AFDE6D4" w14:textId="77777777" w:rsidR="00397ED0" w:rsidRPr="000448F6" w:rsidRDefault="00397ED0" w:rsidP="00D43D8B">
      <w:pPr>
        <w:pStyle w:val="Title"/>
        <w:jc w:val="left"/>
        <w:rPr>
          <w:b/>
          <w:sz w:val="24"/>
          <w:szCs w:val="24"/>
        </w:rPr>
      </w:pPr>
    </w:p>
    <w:p w14:paraId="4986AEEE" w14:textId="3248DCCA" w:rsidR="00E3551A" w:rsidRPr="00E745B0" w:rsidRDefault="00E3551A" w:rsidP="00E3551A">
      <w:pPr>
        <w:pStyle w:val="NoSpacing"/>
        <w:rPr>
          <w:rFonts w:ascii="Candara" w:hAnsi="Candara"/>
          <w:i/>
          <w:color w:val="222222"/>
        </w:rPr>
      </w:pPr>
      <w:hyperlink r:id="rId8" w:anchor="note-11117912" w:history="1">
        <w:r w:rsidRPr="00E745B0">
          <w:rPr>
            <w:rFonts w:ascii="Candara" w:hAnsi="Candara"/>
            <w:color w:val="222222"/>
            <w:shd w:val="clear" w:color="auto" w:fill="FFFFFF"/>
          </w:rPr>
          <w:t>Should nothing of our efforts stand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No legacy survive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Unless the Lord does raise the house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In vain its builders strive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To you who boast tomorrow's gain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Tell me, What is your life?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A mist that vanishes at dawn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All glory be to Christ!</w:t>
        </w:r>
      </w:hyperlink>
      <w:r w:rsidRPr="00E745B0">
        <w:rPr>
          <w:rFonts w:ascii="Candara" w:hAnsi="Candara"/>
          <w:color w:val="222222"/>
        </w:rPr>
        <w:br/>
      </w:r>
      <w:r w:rsidRPr="00E745B0">
        <w:rPr>
          <w:rFonts w:ascii="Candara" w:hAnsi="Candara"/>
          <w:color w:val="222222"/>
        </w:rPr>
        <w:br/>
      </w:r>
      <w:r w:rsidRPr="00E745B0">
        <w:rPr>
          <w:rFonts w:ascii="Candara" w:hAnsi="Candara"/>
          <w:i/>
          <w:color w:val="222222"/>
          <w:shd w:val="clear" w:color="auto" w:fill="FFFFFF"/>
        </w:rPr>
        <w:t>Chorus</w:t>
      </w:r>
      <w:r w:rsidRPr="00E745B0">
        <w:rPr>
          <w:rFonts w:ascii="Candara" w:hAnsi="Candara"/>
          <w:color w:val="222222"/>
        </w:rPr>
        <w:br/>
      </w:r>
      <w:r w:rsidRPr="00E745B0">
        <w:rPr>
          <w:rFonts w:ascii="Candara" w:hAnsi="Candara"/>
          <w:i/>
          <w:color w:val="222222"/>
          <w:shd w:val="clear" w:color="auto" w:fill="FFFFFF"/>
        </w:rPr>
        <w:t>All glory be to Christ our king!</w:t>
      </w:r>
      <w:r w:rsidRPr="00E745B0">
        <w:rPr>
          <w:rFonts w:ascii="Candara" w:hAnsi="Candara"/>
          <w:i/>
          <w:color w:val="222222"/>
        </w:rPr>
        <w:br/>
      </w:r>
      <w:r w:rsidRPr="00E745B0">
        <w:rPr>
          <w:rFonts w:ascii="Candara" w:hAnsi="Candara"/>
          <w:i/>
          <w:color w:val="222222"/>
          <w:shd w:val="clear" w:color="auto" w:fill="FFFFFF"/>
        </w:rPr>
        <w:t>All glory be to Christ!</w:t>
      </w:r>
      <w:r w:rsidRPr="00E745B0">
        <w:rPr>
          <w:rFonts w:ascii="Candara" w:hAnsi="Candara"/>
          <w:i/>
          <w:color w:val="222222"/>
        </w:rPr>
        <w:br/>
      </w:r>
      <w:r w:rsidRPr="00E745B0">
        <w:rPr>
          <w:rFonts w:ascii="Candara" w:hAnsi="Candara"/>
          <w:i/>
          <w:color w:val="222222"/>
          <w:shd w:val="clear" w:color="auto" w:fill="FFFFFF"/>
        </w:rPr>
        <w:t>His rule and reign we'll ever sing</w:t>
      </w:r>
      <w:r w:rsidRPr="00E745B0">
        <w:rPr>
          <w:rFonts w:ascii="Candara" w:hAnsi="Candara"/>
          <w:i/>
          <w:color w:val="222222"/>
        </w:rPr>
        <w:br/>
      </w:r>
      <w:r w:rsidRPr="00E745B0">
        <w:rPr>
          <w:rFonts w:ascii="Candara" w:hAnsi="Candara"/>
          <w:i/>
          <w:color w:val="222222"/>
          <w:shd w:val="clear" w:color="auto" w:fill="FFFFFF"/>
        </w:rPr>
        <w:t>All glory be to Christ!</w:t>
      </w:r>
      <w:r w:rsidRPr="00E745B0">
        <w:rPr>
          <w:rFonts w:ascii="Candara" w:hAnsi="Candara"/>
          <w:color w:val="222222"/>
        </w:rPr>
        <w:br/>
      </w:r>
      <w:r w:rsidRPr="00E745B0">
        <w:rPr>
          <w:rFonts w:ascii="Candara" w:hAnsi="Candara"/>
          <w:color w:val="222222"/>
        </w:rPr>
        <w:br/>
      </w:r>
      <w:hyperlink r:id="rId9" w:anchor="note-11117880" w:history="1">
        <w:r w:rsidRPr="00E745B0">
          <w:rPr>
            <w:rFonts w:ascii="Candara" w:hAnsi="Candara"/>
            <w:color w:val="222222"/>
            <w:shd w:val="clear" w:color="auto" w:fill="FFFFFF"/>
          </w:rPr>
          <w:t>His will be done, His kingdom come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On earth as is above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Who is Himself our daily bread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Praise Him, the Lord of love</w:t>
        </w:r>
      </w:hyperlink>
      <w:r w:rsidRPr="00E745B0">
        <w:rPr>
          <w:rFonts w:ascii="Candara" w:hAnsi="Candara"/>
          <w:color w:val="222222"/>
          <w:shd w:val="clear" w:color="auto" w:fill="FFFFFF"/>
        </w:rPr>
        <w:br/>
      </w:r>
      <w:hyperlink r:id="rId10" w:anchor="note-11117857" w:history="1">
        <w:r w:rsidRPr="00E745B0">
          <w:rPr>
            <w:rFonts w:ascii="Candara" w:hAnsi="Candara"/>
            <w:color w:val="222222"/>
            <w:shd w:val="clear" w:color="auto" w:fill="FFFFFF"/>
          </w:rPr>
          <w:t>Let living water satisfy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The thirsty without price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We'll take a cup of kindness yet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All glory be to Christ!</w:t>
        </w:r>
      </w:hyperlink>
      <w:r w:rsidRPr="00E745B0">
        <w:rPr>
          <w:rFonts w:ascii="Candara" w:hAnsi="Candara"/>
          <w:color w:val="222222"/>
        </w:rPr>
        <w:br/>
      </w:r>
      <w:r w:rsidRPr="00E745B0">
        <w:rPr>
          <w:rFonts w:ascii="Candara" w:hAnsi="Candara"/>
          <w:i/>
          <w:color w:val="222222"/>
        </w:rPr>
        <w:t>Chorus</w:t>
      </w:r>
      <w:r w:rsidRPr="00E745B0">
        <w:rPr>
          <w:rFonts w:ascii="Candara" w:hAnsi="Candara"/>
          <w:color w:val="222222"/>
        </w:rPr>
        <w:br/>
      </w:r>
      <w:r w:rsidRPr="00E745B0">
        <w:rPr>
          <w:rFonts w:ascii="Candara" w:hAnsi="Candara"/>
          <w:color w:val="222222"/>
        </w:rPr>
        <w:br/>
      </w:r>
      <w:hyperlink r:id="rId11" w:anchor="note-11117770" w:history="1">
        <w:r w:rsidRPr="00E745B0">
          <w:rPr>
            <w:rFonts w:ascii="Candara" w:hAnsi="Candara"/>
            <w:color w:val="222222"/>
            <w:shd w:val="clear" w:color="auto" w:fill="FFFFFF"/>
          </w:rPr>
          <w:t>When on the day the great I Am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The faithful and the true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The Lamb who was for sinners slain</w:t>
        </w:r>
        <w:r w:rsidRPr="00E745B0">
          <w:rPr>
            <w:rFonts w:ascii="Candara" w:hAnsi="Candara"/>
            <w:color w:val="222222"/>
            <w:shd w:val="clear" w:color="auto" w:fill="FFFFFF"/>
          </w:rPr>
          <w:br/>
          <w:t>Is making all things new</w:t>
        </w:r>
      </w:hyperlink>
      <w:r w:rsidRPr="00E745B0">
        <w:rPr>
          <w:rFonts w:ascii="Candara" w:hAnsi="Candara"/>
          <w:color w:val="222222"/>
          <w:shd w:val="clear" w:color="auto" w:fill="FFFFFF"/>
        </w:rPr>
        <w:br/>
        <w:t>Behold our God shall live with us</w:t>
      </w:r>
      <w:r w:rsidRPr="00E745B0">
        <w:rPr>
          <w:rFonts w:ascii="Candara" w:hAnsi="Candara"/>
          <w:color w:val="222222"/>
          <w:shd w:val="clear" w:color="auto" w:fill="FFFFFF"/>
        </w:rPr>
        <w:br/>
        <w:t>And be our steadfast light</w:t>
      </w:r>
      <w:r w:rsidRPr="00E745B0">
        <w:rPr>
          <w:rFonts w:ascii="Candara" w:hAnsi="Candara"/>
          <w:color w:val="222222"/>
          <w:shd w:val="clear" w:color="auto" w:fill="FFFFFF"/>
        </w:rPr>
        <w:br/>
        <w:t>And we shall e'er his people be</w:t>
      </w:r>
      <w:r w:rsidRPr="00E745B0">
        <w:rPr>
          <w:rFonts w:ascii="Candara" w:hAnsi="Candara"/>
          <w:color w:val="222222"/>
          <w:shd w:val="clear" w:color="auto" w:fill="FFFFFF"/>
        </w:rPr>
        <w:br/>
        <w:t>All glory be to Christ!</w:t>
      </w:r>
      <w:r w:rsidRPr="00E745B0">
        <w:rPr>
          <w:rFonts w:ascii="Candara" w:hAnsi="Candara"/>
          <w:color w:val="222222"/>
        </w:rPr>
        <w:br/>
      </w:r>
      <w:r w:rsidRPr="00E745B0">
        <w:rPr>
          <w:rFonts w:ascii="Candara" w:hAnsi="Candara"/>
          <w:i/>
          <w:color w:val="222222"/>
        </w:rPr>
        <w:t>Chorus</w:t>
      </w:r>
    </w:p>
    <w:p w14:paraId="4EF1CA1C" w14:textId="77777777" w:rsidR="00E3551A" w:rsidRDefault="00E3551A" w:rsidP="00E3551A">
      <w:pPr>
        <w:pStyle w:val="NoSpacing"/>
        <w:rPr>
          <w:i/>
          <w:color w:val="222222"/>
          <w:sz w:val="24"/>
          <w:szCs w:val="24"/>
        </w:rPr>
      </w:pPr>
    </w:p>
    <w:p w14:paraId="2CE3725C" w14:textId="77777777" w:rsidR="00E3551A" w:rsidRPr="00A46E6B" w:rsidRDefault="00E3551A" w:rsidP="00E3551A">
      <w:pPr>
        <w:pStyle w:val="NoSpacing"/>
        <w:rPr>
          <w:szCs w:val="24"/>
        </w:rPr>
      </w:pPr>
      <w:r w:rsidRPr="00A46E6B">
        <w:rPr>
          <w:color w:val="222222"/>
          <w:sz w:val="20"/>
          <w:shd w:val="clear" w:color="auto" w:fill="FFFFFF"/>
        </w:rPr>
        <w:t xml:space="preserve">© Dead Bird Theology (ASCAP), </w:t>
      </w:r>
      <w:proofErr w:type="gramStart"/>
      <w:r w:rsidRPr="00A46E6B">
        <w:rPr>
          <w:color w:val="222222"/>
          <w:sz w:val="20"/>
          <w:shd w:val="clear" w:color="auto" w:fill="FFFFFF"/>
        </w:rPr>
        <w:t>It’s</w:t>
      </w:r>
      <w:proofErr w:type="gramEnd"/>
      <w:r w:rsidRPr="00A46E6B">
        <w:rPr>
          <w:color w:val="222222"/>
          <w:sz w:val="20"/>
          <w:shd w:val="clear" w:color="auto" w:fill="FFFFFF"/>
        </w:rPr>
        <w:t xml:space="preserve"> All About Jesus Music (ASCAP)</w:t>
      </w:r>
    </w:p>
    <w:p w14:paraId="1FA6C013" w14:textId="5A31F4BC" w:rsidR="0040697E" w:rsidRDefault="0040697E" w:rsidP="00E3551A">
      <w:pPr>
        <w:pStyle w:val="Title"/>
        <w:spacing w:line="216" w:lineRule="auto"/>
        <w:jc w:val="left"/>
        <w:rPr>
          <w:rFonts w:ascii="Candara" w:hAnsi="Candara" w:cs="Candara"/>
          <w:b/>
          <w:bCs/>
          <w:sz w:val="24"/>
          <w:szCs w:val="24"/>
        </w:rPr>
      </w:pPr>
    </w:p>
    <w:sectPr w:rsidR="0040697E" w:rsidSect="0081129B">
      <w:pgSz w:w="15840" w:h="12240" w:orient="landscape"/>
      <w:pgMar w:top="360" w:right="540" w:bottom="450" w:left="540" w:header="720" w:footer="720" w:gutter="0"/>
      <w:cols w:num="3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79"/>
    <w:rsid w:val="000448F6"/>
    <w:rsid w:val="000974FA"/>
    <w:rsid w:val="000D2D82"/>
    <w:rsid w:val="000E516D"/>
    <w:rsid w:val="000F6437"/>
    <w:rsid w:val="00100CE0"/>
    <w:rsid w:val="00107E09"/>
    <w:rsid w:val="00114210"/>
    <w:rsid w:val="00157D11"/>
    <w:rsid w:val="00166FE3"/>
    <w:rsid w:val="00172E31"/>
    <w:rsid w:val="001A7D7F"/>
    <w:rsid w:val="001B1138"/>
    <w:rsid w:val="001B5147"/>
    <w:rsid w:val="00241DF2"/>
    <w:rsid w:val="00281431"/>
    <w:rsid w:val="002B590D"/>
    <w:rsid w:val="002C3FF2"/>
    <w:rsid w:val="002D43A1"/>
    <w:rsid w:val="00303293"/>
    <w:rsid w:val="003252D1"/>
    <w:rsid w:val="00327440"/>
    <w:rsid w:val="0037569A"/>
    <w:rsid w:val="003835E8"/>
    <w:rsid w:val="00397ED0"/>
    <w:rsid w:val="003D77B1"/>
    <w:rsid w:val="003E4F20"/>
    <w:rsid w:val="0040697E"/>
    <w:rsid w:val="004405DB"/>
    <w:rsid w:val="004512B3"/>
    <w:rsid w:val="0047698D"/>
    <w:rsid w:val="004B532B"/>
    <w:rsid w:val="004C725B"/>
    <w:rsid w:val="004D427E"/>
    <w:rsid w:val="004E6549"/>
    <w:rsid w:val="00520541"/>
    <w:rsid w:val="00521569"/>
    <w:rsid w:val="00522E86"/>
    <w:rsid w:val="005429E9"/>
    <w:rsid w:val="0054506E"/>
    <w:rsid w:val="005966A5"/>
    <w:rsid w:val="005A2A7F"/>
    <w:rsid w:val="005C68A6"/>
    <w:rsid w:val="005E1233"/>
    <w:rsid w:val="005F1909"/>
    <w:rsid w:val="0068240D"/>
    <w:rsid w:val="006829B3"/>
    <w:rsid w:val="006E135F"/>
    <w:rsid w:val="006E4ED1"/>
    <w:rsid w:val="006F0AF3"/>
    <w:rsid w:val="006F3059"/>
    <w:rsid w:val="00704215"/>
    <w:rsid w:val="00706009"/>
    <w:rsid w:val="00717C59"/>
    <w:rsid w:val="00732348"/>
    <w:rsid w:val="00744208"/>
    <w:rsid w:val="00761991"/>
    <w:rsid w:val="00781DE9"/>
    <w:rsid w:val="007829F7"/>
    <w:rsid w:val="007871F3"/>
    <w:rsid w:val="007A7281"/>
    <w:rsid w:val="007C1AB8"/>
    <w:rsid w:val="007D27F5"/>
    <w:rsid w:val="007E779E"/>
    <w:rsid w:val="007E78AF"/>
    <w:rsid w:val="0080418B"/>
    <w:rsid w:val="0081129B"/>
    <w:rsid w:val="0081515E"/>
    <w:rsid w:val="00820D5F"/>
    <w:rsid w:val="00842AB1"/>
    <w:rsid w:val="00876585"/>
    <w:rsid w:val="00885B2A"/>
    <w:rsid w:val="008A1E2B"/>
    <w:rsid w:val="008C40A9"/>
    <w:rsid w:val="008C4338"/>
    <w:rsid w:val="008C6AE9"/>
    <w:rsid w:val="008F08B2"/>
    <w:rsid w:val="008F14E6"/>
    <w:rsid w:val="008F3C96"/>
    <w:rsid w:val="008F438E"/>
    <w:rsid w:val="008F7F83"/>
    <w:rsid w:val="009041D9"/>
    <w:rsid w:val="00916807"/>
    <w:rsid w:val="0094420C"/>
    <w:rsid w:val="00952F88"/>
    <w:rsid w:val="00971AB1"/>
    <w:rsid w:val="00985DF7"/>
    <w:rsid w:val="009B54FA"/>
    <w:rsid w:val="009C755A"/>
    <w:rsid w:val="009D60E3"/>
    <w:rsid w:val="009E4DE7"/>
    <w:rsid w:val="009E762A"/>
    <w:rsid w:val="00A22BD8"/>
    <w:rsid w:val="00A4427D"/>
    <w:rsid w:val="00A67A4B"/>
    <w:rsid w:val="00A90678"/>
    <w:rsid w:val="00A952E7"/>
    <w:rsid w:val="00AB082F"/>
    <w:rsid w:val="00AB0BB8"/>
    <w:rsid w:val="00AB2386"/>
    <w:rsid w:val="00AB32C0"/>
    <w:rsid w:val="00AD398A"/>
    <w:rsid w:val="00B13848"/>
    <w:rsid w:val="00B178EF"/>
    <w:rsid w:val="00B60849"/>
    <w:rsid w:val="00B6592B"/>
    <w:rsid w:val="00BA1779"/>
    <w:rsid w:val="00BE15D0"/>
    <w:rsid w:val="00BE2E56"/>
    <w:rsid w:val="00BF25CE"/>
    <w:rsid w:val="00C14062"/>
    <w:rsid w:val="00C460A7"/>
    <w:rsid w:val="00C54E63"/>
    <w:rsid w:val="00C555BF"/>
    <w:rsid w:val="00C61A8E"/>
    <w:rsid w:val="00CF779E"/>
    <w:rsid w:val="00D122F4"/>
    <w:rsid w:val="00D3198A"/>
    <w:rsid w:val="00D344B8"/>
    <w:rsid w:val="00D42029"/>
    <w:rsid w:val="00D43D8B"/>
    <w:rsid w:val="00D51D97"/>
    <w:rsid w:val="00D52EDB"/>
    <w:rsid w:val="00D66C4C"/>
    <w:rsid w:val="00DC54AE"/>
    <w:rsid w:val="00DC5E98"/>
    <w:rsid w:val="00E120E4"/>
    <w:rsid w:val="00E155E7"/>
    <w:rsid w:val="00E3551A"/>
    <w:rsid w:val="00E40B61"/>
    <w:rsid w:val="00E55726"/>
    <w:rsid w:val="00E659E1"/>
    <w:rsid w:val="00E66F76"/>
    <w:rsid w:val="00E745B0"/>
    <w:rsid w:val="00EB0552"/>
    <w:rsid w:val="00EC10A6"/>
    <w:rsid w:val="00EC1CE6"/>
    <w:rsid w:val="00EC3C5B"/>
    <w:rsid w:val="00EF5DB3"/>
    <w:rsid w:val="00F26C8C"/>
    <w:rsid w:val="00F3214A"/>
    <w:rsid w:val="00F45F0D"/>
    <w:rsid w:val="00F66FA8"/>
    <w:rsid w:val="00F725F3"/>
    <w:rsid w:val="00F73953"/>
    <w:rsid w:val="00F74380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7708"/>
  <w15:chartTrackingRefBased/>
  <w15:docId w15:val="{03255E55-6970-40D6-AC63-5DC28E46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3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3C5B"/>
    <w:pPr>
      <w:keepNext/>
      <w:spacing w:after="0" w:line="240" w:lineRule="auto"/>
      <w:outlineLvl w:val="1"/>
    </w:pPr>
    <w:rPr>
      <w:rFonts w:ascii="Arial" w:eastAsia="Times New Roman" w:hAnsi="Arial" w:cs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BD8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EC3C5B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C3C5B"/>
    <w:rPr>
      <w:rFonts w:ascii="Arial" w:eastAsia="Times New Roman" w:hAnsi="Arial" w:cs="Arial"/>
      <w:b/>
      <w:sz w:val="32"/>
      <w:szCs w:val="20"/>
    </w:rPr>
  </w:style>
  <w:style w:type="paragraph" w:styleId="Title">
    <w:name w:val="Title"/>
    <w:basedOn w:val="Normal"/>
    <w:link w:val="TitleChar"/>
    <w:qFormat/>
    <w:rsid w:val="00EC3C5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EC3C5B"/>
    <w:rPr>
      <w:rFonts w:ascii="Times New Roman" w:eastAsia="Times New Roman" w:hAnsi="Times New Roman" w:cs="Times New Roman"/>
      <w:sz w:val="44"/>
      <w:szCs w:val="20"/>
    </w:rPr>
  </w:style>
  <w:style w:type="paragraph" w:styleId="NormalWeb">
    <w:name w:val="Normal (Web)"/>
    <w:basedOn w:val="Normal"/>
    <w:uiPriority w:val="99"/>
    <w:unhideWhenUsed/>
    <w:rsid w:val="0082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D5F"/>
    <w:rPr>
      <w:b/>
      <w:bCs/>
    </w:rPr>
  </w:style>
  <w:style w:type="character" w:styleId="Emphasis">
    <w:name w:val="Emphasis"/>
    <w:uiPriority w:val="20"/>
    <w:qFormat/>
    <w:rsid w:val="00985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Kings-kaleidoscope-all-glory-be-to-christ-lyric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nius.com/Kings-kaleidoscope-all-glory-be-to-christ-lyrics" TargetMode="External"/><Relationship Id="rId5" Type="http://schemas.openxmlformats.org/officeDocument/2006/relationships/styles" Target="styles.xml"/><Relationship Id="rId10" Type="http://schemas.openxmlformats.org/officeDocument/2006/relationships/hyperlink" Target="https://genius.com/Kings-kaleidoscope-all-glory-be-to-christ-lyric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enius.com/Kings-kaleidoscope-all-glory-be-to-christ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13" ma:contentTypeDescription="Create a new document." ma:contentTypeScope="" ma:versionID="7ac24883dd784db332e0ed6ef408237b">
  <xsd:schema xmlns:xsd="http://www.w3.org/2001/XMLSchema" xmlns:xs="http://www.w3.org/2001/XMLSchema" xmlns:p="http://schemas.microsoft.com/office/2006/metadata/properties" xmlns:ns3="d41ce5f7-cb70-47d7-ac77-47dc352951cb" xmlns:ns4="cdbc08b5-ad97-4bd4-a75e-6b8df388144f" targetNamespace="http://schemas.microsoft.com/office/2006/metadata/properties" ma:root="true" ma:fieldsID="d8f4f346334ad55cf58bde941c4bf0d5" ns3:_="" ns4:_="">
    <xsd:import namespace="d41ce5f7-cb70-47d7-ac77-47dc352951cb"/>
    <xsd:import namespace="cdbc08b5-ad97-4bd4-a75e-6b8df3881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08b5-ad97-4bd4-a75e-6b8df3881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A200F-F5B9-45CC-8467-5DD8B1008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905F1-93D8-4D73-948F-669E446A11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88FD92-0C1D-4548-981D-4DA58ECD6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DBA9DF-F930-4D20-A1D3-5F86C732B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cdbc08b5-ad97-4bd4-a75e-6b8df388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Borgwardt</dc:creator>
  <cp:keywords/>
  <dc:description/>
  <cp:lastModifiedBy>Kathy Borgwardt</cp:lastModifiedBy>
  <cp:revision>32</cp:revision>
  <cp:lastPrinted>2021-04-09T16:37:00Z</cp:lastPrinted>
  <dcterms:created xsi:type="dcterms:W3CDTF">2021-04-14T14:03:00Z</dcterms:created>
  <dcterms:modified xsi:type="dcterms:W3CDTF">2021-04-14T17:55:00Z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